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550C5D" w:rsidRDefault="00550C5D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722453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22453">
        <w:rPr>
          <w:rFonts w:ascii="Times New Roman" w:hAnsi="Times New Roman" w:cs="Times New Roman"/>
          <w:b/>
          <w:color w:val="0D5002"/>
          <w:sz w:val="24"/>
          <w:szCs w:val="24"/>
        </w:rPr>
        <w:t>1</w:t>
      </w:r>
      <w:r w:rsidR="00722453">
        <w:rPr>
          <w:rFonts w:ascii="Times New Roman" w:hAnsi="Times New Roman" w:cs="Times New Roman"/>
          <w:b/>
          <w:color w:val="0D5002"/>
          <w:sz w:val="24"/>
          <w:szCs w:val="24"/>
          <w:lang w:val="en-GB"/>
        </w:rPr>
        <w:t>1</w:t>
      </w:r>
    </w:p>
    <w:p w:rsidR="008B3EC2" w:rsidRPr="00130CC5" w:rsidRDefault="008B3EC2" w:rsidP="00CE6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Default="00722453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23D85">
        <w:rPr>
          <w:rFonts w:ascii="Times New Roman" w:hAnsi="Times New Roman" w:cs="Times New Roman"/>
          <w:sz w:val="24"/>
          <w:szCs w:val="24"/>
        </w:rPr>
        <w:t>.09.</w:t>
      </w:r>
      <w:r w:rsidR="00B06C1A">
        <w:rPr>
          <w:rFonts w:ascii="Times New Roman" w:hAnsi="Times New Roman" w:cs="Times New Roman"/>
          <w:sz w:val="24"/>
          <w:szCs w:val="24"/>
        </w:rPr>
        <w:t>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EF432A" w:rsidRPr="00130CC5" w:rsidRDefault="00EF432A" w:rsidP="00CE6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3B0E06" w:rsidRPr="003B0E06" w:rsidRDefault="003B0E06" w:rsidP="00CE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453" w:rsidRPr="00722453" w:rsidRDefault="00722453" w:rsidP="00316DD0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453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</w:t>
      </w:r>
      <w:r w:rsidR="00316DD0" w:rsidRPr="00316DD0">
        <w:rPr>
          <w:rFonts w:ascii="Times New Roman" w:hAnsi="Times New Roman" w:cs="Times New Roman"/>
          <w:sz w:val="24"/>
          <w:szCs w:val="24"/>
        </w:rPr>
        <w:t xml:space="preserve">партия „НАЦИОНАЛНО ДВИЖЕНИЕ ЗА СТАБИЛНОСТ И ВЪЗХОД“ (НДСВ) </w:t>
      </w:r>
      <w:r w:rsidRPr="00722453">
        <w:rPr>
          <w:rFonts w:ascii="Times New Roman" w:hAnsi="Times New Roman" w:cs="Times New Roman"/>
          <w:sz w:val="24"/>
          <w:szCs w:val="24"/>
        </w:rPr>
        <w:t>за регистрация на кандидатска листа за общински съветници в община Челопеч в изборите 27.10.2019 г.</w:t>
      </w:r>
    </w:p>
    <w:p w:rsidR="00722453" w:rsidRPr="00722453" w:rsidRDefault="00722453" w:rsidP="00722453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453">
        <w:rPr>
          <w:rFonts w:ascii="Times New Roman" w:hAnsi="Times New Roman" w:cs="Times New Roman"/>
          <w:sz w:val="24"/>
          <w:szCs w:val="24"/>
        </w:rPr>
        <w:t>Разни</w:t>
      </w:r>
    </w:p>
    <w:p w:rsidR="00383A83" w:rsidRPr="00383A83" w:rsidRDefault="00383A83" w:rsidP="00383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E351D" w:rsidRDefault="00B06C1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Любомира Калчева,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Елена Лукова-Питекова,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Петрова, Златан Павлов, Пека Кръстева</w:t>
      </w:r>
      <w:r w:rsid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9652F" w:rsidRP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01156" w:rsidRP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1156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  <w:r w:rsid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5D1DCA" w:rsidRP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D1DCA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Нели Събева</w:t>
      </w:r>
    </w:p>
    <w:p w:rsidR="00B06C1A" w:rsidRPr="00DE351D" w:rsidRDefault="00B06C1A" w:rsidP="0029652F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="00C56CAF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Иванова</w:t>
      </w:r>
    </w:p>
    <w:p w:rsidR="008B3EC2" w:rsidRPr="00130CC5" w:rsidRDefault="008B3EC2" w:rsidP="00CE6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296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B06C1A">
        <w:rPr>
          <w:rFonts w:ascii="Times New Roman" w:hAnsi="Times New Roman" w:cs="Times New Roman"/>
          <w:sz w:val="24"/>
          <w:szCs w:val="24"/>
        </w:rPr>
        <w:t>:</w:t>
      </w:r>
      <w:r w:rsidR="00B06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>
        <w:rPr>
          <w:rFonts w:ascii="Times New Roman" w:hAnsi="Times New Roman" w:cs="Times New Roman"/>
          <w:sz w:val="24"/>
          <w:szCs w:val="24"/>
        </w:rPr>
        <w:t>: В</w:t>
      </w:r>
      <w:r w:rsidR="00C56CAF">
        <w:rPr>
          <w:rFonts w:ascii="Times New Roman" w:hAnsi="Times New Roman" w:cs="Times New Roman"/>
          <w:sz w:val="24"/>
          <w:szCs w:val="24"/>
        </w:rPr>
        <w:t xml:space="preserve"> залата присъстват 10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5E7D5F">
        <w:rPr>
          <w:rFonts w:ascii="Times New Roman" w:hAnsi="Times New Roman" w:cs="Times New Roman"/>
          <w:sz w:val="24"/>
          <w:szCs w:val="24"/>
        </w:rPr>
        <w:t xml:space="preserve">м </w:t>
      </w:r>
      <w:r w:rsidR="00722453">
        <w:rPr>
          <w:rFonts w:ascii="Times New Roman" w:hAnsi="Times New Roman" w:cs="Times New Roman"/>
          <w:sz w:val="24"/>
          <w:szCs w:val="24"/>
        </w:rPr>
        <w:t>заседанието на комисията на 20</w:t>
      </w:r>
      <w:r w:rsidR="00B06C1A">
        <w:rPr>
          <w:rFonts w:ascii="Times New Roman" w:hAnsi="Times New Roman" w:cs="Times New Roman"/>
          <w:sz w:val="24"/>
          <w:szCs w:val="24"/>
        </w:rPr>
        <w:t>.09.2019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02C0C" w:rsidRPr="00130CC5" w:rsidRDefault="00402C0C" w:rsidP="00296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2965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C56CAF">
        <w:rPr>
          <w:rFonts w:ascii="Times New Roman" w:hAnsi="Times New Roman" w:cs="Times New Roman"/>
          <w:sz w:val="24"/>
          <w:szCs w:val="24"/>
        </w:rPr>
        <w:t>ложения дневен ред.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C56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5D1DCA" w:rsidRP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Любомира Калчева, Елена Лукова-Питекова, Нели Петрова, Златан Павлов, Пека Кръстева, Ивалина Фотева, Цветина Торолова, Венета Иванова, Нели Събева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Default="00F809C7" w:rsidP="003B0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8B3EC2" w:rsidRDefault="008B3EC2" w:rsidP="00CE6A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335DFB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София Иванова: По т. 1</w:t>
      </w:r>
      <w:r w:rsidR="00C344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</w:t>
      </w:r>
      <w:r w:rsid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ОИК – Челопеч е постъпило </w:t>
      </w:r>
      <w:r w:rsidR="00722453"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 от партия „НАЦИОНАЛНО ДВИЖЕНИЕ ЗА СТАБИЛНОСТ И ВЪЗХОД“ (НДСВ</w:t>
      </w:r>
      <w:r w:rsid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),</w:t>
      </w:r>
      <w:r w:rsidR="00722453"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подписано от Павлин Христов Павлов в качеството му на упълномощен представител за регистрация на кандидатска листа за общински съветници в община Челопеч в изборите </w:t>
      </w:r>
      <w:r w:rsid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27.10.2019</w:t>
      </w:r>
      <w:r w:rsidR="00722453"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</w:t>
      </w:r>
    </w:p>
    <w:p w:rsidR="00CE6A5C" w:rsidRDefault="00CE6A5C" w:rsidP="00CE6A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E6A5C" w:rsidRPr="00CE6A5C" w:rsidRDefault="00CE6A5C" w:rsidP="00CE6A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предложението са приложени следните документи по (чл. 414, ал. 1, т.1 и т.3 от ИК):</w:t>
      </w:r>
    </w:p>
    <w:p w:rsidR="00CE6A5C" w:rsidRPr="00CE6A5C" w:rsidRDefault="00CE6A5C" w:rsidP="00CE6A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E6A5C">
        <w:rPr>
          <w:rFonts w:ascii="Times New Roman" w:hAnsi="Times New Roman" w:cs="Times New Roman"/>
          <w:sz w:val="24"/>
          <w:szCs w:val="24"/>
        </w:rPr>
        <w:t xml:space="preserve">.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Заявление-декларация по образец от всеки един от кандидатите – български граждани, че е съгласен да бъде регистриран от предложилата го партия</w:t>
      </w:r>
      <w:r w:rsidR="00316D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че отговаря на условията по чл. 397, ал. 1 и по чл. 413, ал. 1 - 4 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11 бр.</w:t>
      </w:r>
    </w:p>
    <w:p w:rsidR="00CE6A5C" w:rsidRPr="00CE6A5C" w:rsidRDefault="00CE6A5C" w:rsidP="00CE6A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Копие на п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ълномощно от Станимир Янков Илчев и Олимпи Стоянов Кътев чрез Съби Давидов Събев на Павлин Христов Павлов</w:t>
      </w:r>
    </w:p>
    <w:p w:rsidR="00CE6A5C" w:rsidRPr="00CE6A5C" w:rsidRDefault="00CE6A5C" w:rsidP="00CE6A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Excel вариант на предложението</w:t>
      </w:r>
    </w:p>
    <w:p w:rsidR="008B3EC2" w:rsidRDefault="008B3EC2" w:rsidP="00CE6A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5DFB" w:rsidRDefault="00722453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Подреждането на кандидатите за общински съветници е както следва:</w:t>
      </w:r>
    </w:p>
    <w:tbl>
      <w:tblPr>
        <w:tblStyle w:val="aa"/>
        <w:tblpPr w:leftFromText="180" w:rightFromText="180" w:vertAnchor="text" w:horzAnchor="margin" w:tblpXSpec="center" w:tblpY="186"/>
        <w:tblW w:w="0" w:type="auto"/>
        <w:tblLook w:val="04A0" w:firstRow="1" w:lastRow="0" w:firstColumn="1" w:lastColumn="0" w:noHBand="0" w:noVBand="1"/>
      </w:tblPr>
      <w:tblGrid>
        <w:gridCol w:w="534"/>
        <w:gridCol w:w="4303"/>
        <w:gridCol w:w="1367"/>
      </w:tblGrid>
      <w:tr w:rsidR="008B3EC2" w:rsidRPr="008B3EC2" w:rsidTr="008B3EC2">
        <w:tc>
          <w:tcPr>
            <w:tcW w:w="534" w:type="dxa"/>
          </w:tcPr>
          <w:p w:rsid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303" w:type="dxa"/>
          </w:tcPr>
          <w:p w:rsidR="008B3EC2" w:rsidRP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B3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Димитър Гетов Въжаров</w:t>
            </w:r>
          </w:p>
        </w:tc>
        <w:tc>
          <w:tcPr>
            <w:tcW w:w="1367" w:type="dxa"/>
          </w:tcPr>
          <w:p w:rsidR="008B3EC2" w:rsidRPr="008B3EC2" w:rsidRDefault="008B3EC2" w:rsidP="008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8B3EC2" w:rsidTr="008B3EC2">
        <w:trPr>
          <w:trHeight w:val="399"/>
        </w:trPr>
        <w:tc>
          <w:tcPr>
            <w:tcW w:w="534" w:type="dxa"/>
          </w:tcPr>
          <w:p w:rsid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303" w:type="dxa"/>
          </w:tcPr>
          <w:p w:rsidR="008B3EC2" w:rsidRP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B3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Йорданка Григорова Димитрова</w:t>
            </w:r>
          </w:p>
        </w:tc>
        <w:tc>
          <w:tcPr>
            <w:tcW w:w="1367" w:type="dxa"/>
          </w:tcPr>
          <w:p w:rsidR="008B3EC2" w:rsidRPr="008B3EC2" w:rsidRDefault="008B3EC2" w:rsidP="008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8B3EC2" w:rsidTr="008B3EC2">
        <w:tc>
          <w:tcPr>
            <w:tcW w:w="534" w:type="dxa"/>
          </w:tcPr>
          <w:p w:rsid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303" w:type="dxa"/>
          </w:tcPr>
          <w:p w:rsidR="008B3EC2" w:rsidRP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B3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Тодор Минов Минов</w:t>
            </w:r>
          </w:p>
        </w:tc>
        <w:tc>
          <w:tcPr>
            <w:tcW w:w="1367" w:type="dxa"/>
          </w:tcPr>
          <w:p w:rsidR="008B3EC2" w:rsidRPr="008B3EC2" w:rsidRDefault="008B3EC2" w:rsidP="008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8B3EC2" w:rsidTr="008B3EC2">
        <w:tc>
          <w:tcPr>
            <w:tcW w:w="534" w:type="dxa"/>
          </w:tcPr>
          <w:p w:rsid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303" w:type="dxa"/>
          </w:tcPr>
          <w:p w:rsidR="008B3EC2" w:rsidRP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B3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Стоян Димитров Патев   </w:t>
            </w:r>
          </w:p>
        </w:tc>
        <w:tc>
          <w:tcPr>
            <w:tcW w:w="1367" w:type="dxa"/>
          </w:tcPr>
          <w:p w:rsidR="008B3EC2" w:rsidRPr="008B3EC2" w:rsidRDefault="008B3EC2" w:rsidP="008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8B3EC2" w:rsidTr="008B3EC2">
        <w:tc>
          <w:tcPr>
            <w:tcW w:w="534" w:type="dxa"/>
          </w:tcPr>
          <w:p w:rsid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303" w:type="dxa"/>
          </w:tcPr>
          <w:p w:rsidR="008B3EC2" w:rsidRPr="008B3EC2" w:rsidRDefault="008B3EC2" w:rsidP="008B3EC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B3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Минко Петров Костадинов   </w:t>
            </w:r>
          </w:p>
        </w:tc>
        <w:tc>
          <w:tcPr>
            <w:tcW w:w="1367" w:type="dxa"/>
          </w:tcPr>
          <w:p w:rsidR="008B3EC2" w:rsidRPr="008B3EC2" w:rsidRDefault="008B3EC2" w:rsidP="008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8B3EC2" w:rsidTr="008B3EC2">
        <w:tc>
          <w:tcPr>
            <w:tcW w:w="534" w:type="dxa"/>
          </w:tcPr>
          <w:p w:rsid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303" w:type="dxa"/>
          </w:tcPr>
          <w:p w:rsidR="008B3EC2" w:rsidRP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B3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Илко Събев Събев  </w:t>
            </w:r>
          </w:p>
        </w:tc>
        <w:tc>
          <w:tcPr>
            <w:tcW w:w="1367" w:type="dxa"/>
          </w:tcPr>
          <w:p w:rsidR="008B3EC2" w:rsidRPr="008B3EC2" w:rsidRDefault="008B3EC2" w:rsidP="008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8B3EC2" w:rsidTr="008B3EC2">
        <w:tc>
          <w:tcPr>
            <w:tcW w:w="534" w:type="dxa"/>
          </w:tcPr>
          <w:p w:rsid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303" w:type="dxa"/>
          </w:tcPr>
          <w:p w:rsidR="008B3EC2" w:rsidRP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B3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Георги Матеев Иванов  </w:t>
            </w:r>
          </w:p>
        </w:tc>
        <w:tc>
          <w:tcPr>
            <w:tcW w:w="1367" w:type="dxa"/>
          </w:tcPr>
          <w:p w:rsidR="008B3EC2" w:rsidRPr="008B3EC2" w:rsidRDefault="008B3EC2" w:rsidP="008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8B3EC2" w:rsidTr="008B3EC2">
        <w:tc>
          <w:tcPr>
            <w:tcW w:w="534" w:type="dxa"/>
          </w:tcPr>
          <w:p w:rsid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303" w:type="dxa"/>
          </w:tcPr>
          <w:p w:rsidR="008B3EC2" w:rsidRP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B3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Ненко Петров Иванов  </w:t>
            </w:r>
          </w:p>
        </w:tc>
        <w:tc>
          <w:tcPr>
            <w:tcW w:w="1367" w:type="dxa"/>
          </w:tcPr>
          <w:p w:rsidR="008B3EC2" w:rsidRPr="008B3EC2" w:rsidRDefault="008B3EC2" w:rsidP="008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8B3EC2" w:rsidTr="008B3EC2">
        <w:tc>
          <w:tcPr>
            <w:tcW w:w="534" w:type="dxa"/>
          </w:tcPr>
          <w:p w:rsid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303" w:type="dxa"/>
          </w:tcPr>
          <w:p w:rsidR="008B3EC2" w:rsidRP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B3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Гето Кръстев Гетов  </w:t>
            </w:r>
          </w:p>
        </w:tc>
        <w:tc>
          <w:tcPr>
            <w:tcW w:w="1367" w:type="dxa"/>
          </w:tcPr>
          <w:p w:rsidR="008B3EC2" w:rsidRPr="008B3EC2" w:rsidRDefault="008B3EC2" w:rsidP="008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8B3EC2" w:rsidTr="008B3EC2">
        <w:tc>
          <w:tcPr>
            <w:tcW w:w="534" w:type="dxa"/>
          </w:tcPr>
          <w:p w:rsid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303" w:type="dxa"/>
          </w:tcPr>
          <w:p w:rsidR="008B3EC2" w:rsidRP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B3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 Костадинов Василев  </w:t>
            </w:r>
          </w:p>
        </w:tc>
        <w:tc>
          <w:tcPr>
            <w:tcW w:w="1367" w:type="dxa"/>
          </w:tcPr>
          <w:p w:rsidR="008B3EC2" w:rsidRPr="008B3EC2" w:rsidRDefault="008B3EC2" w:rsidP="008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8B3EC2" w:rsidTr="008B3EC2">
        <w:tc>
          <w:tcPr>
            <w:tcW w:w="534" w:type="dxa"/>
          </w:tcPr>
          <w:p w:rsid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303" w:type="dxa"/>
          </w:tcPr>
          <w:p w:rsidR="008B3EC2" w:rsidRP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B3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Ненна Лукова Бързакова - Чотова  </w:t>
            </w:r>
          </w:p>
        </w:tc>
        <w:tc>
          <w:tcPr>
            <w:tcW w:w="1367" w:type="dxa"/>
          </w:tcPr>
          <w:p w:rsidR="008B3EC2" w:rsidRPr="008B3EC2" w:rsidRDefault="008B3EC2" w:rsidP="008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</w:tbl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22453" w:rsidRPr="00722453" w:rsidRDefault="00722453" w:rsidP="008B3EC2">
      <w:pPr>
        <w:pStyle w:val="a3"/>
        <w:spacing w:after="0" w:line="276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22453" w:rsidRDefault="00722453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22453" w:rsidRDefault="00722453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E6A5C" w:rsidRDefault="00CE6A5C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София Иванова: Колеги, след като документите отговарят на изисква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нията чл. 414, ал. 1, т. 1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във връзка с чл. 412, ал. 1 и на основание чл. 87, ал. 1, 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 от ИК, нека да гласуваме т. 1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и да регистрираме </w:t>
      </w:r>
      <w:r w:rsidR="00316D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кандидатска листа на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артия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„НАЦИОНАЛНО ДВИЖЕНИЕ ЗА СТАБИЛНОСТ И ВЪЗХОД“ (НДСВ)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участие в изборите за общински съветници в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Челопеч на 27 октомври 2019 г.</w:t>
      </w:r>
    </w:p>
    <w:p w:rsidR="00CE6A5C" w:rsidRDefault="00CE6A5C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5DFB" w:rsidRPr="00335DFB" w:rsidRDefault="00335DFB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Гласували 10 членове на ОИК: „ЗА“ (София Иванова, Любомира Калчева, Елена Лукова-Питекова, Нели Петрова, Златан Павлов, Пека Кръстева, Ивалина Фотева, Цветина Торолова, Венета Иванова, Нели Събева). </w:t>
      </w:r>
    </w:p>
    <w:p w:rsidR="00335DFB" w:rsidRDefault="00335DFB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2714CB" w:rsidRPr="000153FC" w:rsidRDefault="002714CB" w:rsidP="00335D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45" w:rsidRDefault="00CE388F" w:rsidP="00AD049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</w:t>
      </w:r>
      <w:r w:rsidR="00CE6A5C">
        <w:rPr>
          <w:rFonts w:ascii="Times New Roman" w:hAnsi="Times New Roman" w:cs="Times New Roman"/>
          <w:sz w:val="24"/>
          <w:szCs w:val="24"/>
        </w:rPr>
        <w:t>2</w:t>
      </w:r>
      <w:r w:rsidR="009E6D11" w:rsidRPr="009E6D11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изказвания.</w:t>
      </w:r>
    </w:p>
    <w:p w:rsidR="00335DFB" w:rsidRDefault="00335DFB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9C" w:rsidRPr="00130CC5" w:rsidRDefault="00AD049C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Pr="00130CC5" w:rsidRDefault="00117DC3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C0C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D1DCA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AD049C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AD049C" w:rsidRPr="00130CC5" w:rsidRDefault="00AD049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CE6A5C">
        <w:rPr>
          <w:rFonts w:ascii="Times New Roman" w:hAnsi="Times New Roman" w:cs="Times New Roman"/>
          <w:color w:val="0D5002"/>
          <w:sz w:val="24"/>
          <w:szCs w:val="24"/>
        </w:rPr>
        <w:t>20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.09.2019 </w:t>
      </w:r>
      <w:r w:rsidR="00CE6A5C">
        <w:rPr>
          <w:rFonts w:ascii="Times New Roman" w:hAnsi="Times New Roman" w:cs="Times New Roman"/>
          <w:color w:val="0D5002"/>
          <w:sz w:val="24"/>
          <w:szCs w:val="24"/>
        </w:rPr>
        <w:t>г., 17.40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8A62F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04" w:rsidRDefault="00720D04" w:rsidP="00BD7853">
      <w:pPr>
        <w:spacing w:after="0" w:line="240" w:lineRule="auto"/>
      </w:pPr>
      <w:r>
        <w:separator/>
      </w:r>
    </w:p>
  </w:endnote>
  <w:endnote w:type="continuationSeparator" w:id="0">
    <w:p w:rsidR="00720D04" w:rsidRDefault="00720D04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DD0">
          <w:rPr>
            <w:noProof/>
          </w:rPr>
          <w:t>1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04" w:rsidRDefault="00720D04" w:rsidP="00BD7853">
      <w:pPr>
        <w:spacing w:after="0" w:line="240" w:lineRule="auto"/>
      </w:pPr>
      <w:r>
        <w:separator/>
      </w:r>
    </w:p>
  </w:footnote>
  <w:footnote w:type="continuationSeparator" w:id="0">
    <w:p w:rsidR="00720D04" w:rsidRDefault="00720D04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415"/>
    <w:multiLevelType w:val="hybridMultilevel"/>
    <w:tmpl w:val="ADD2FA3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F21D63"/>
    <w:multiLevelType w:val="hybridMultilevel"/>
    <w:tmpl w:val="4C7E07C4"/>
    <w:lvl w:ilvl="0" w:tplc="C8FE4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88748C"/>
    <w:multiLevelType w:val="hybridMultilevel"/>
    <w:tmpl w:val="C8D0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F64F4"/>
    <w:multiLevelType w:val="hybridMultilevel"/>
    <w:tmpl w:val="FC108D12"/>
    <w:lvl w:ilvl="0" w:tplc="5292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AC3C34"/>
    <w:multiLevelType w:val="hybridMultilevel"/>
    <w:tmpl w:val="1A1E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67B1"/>
    <w:multiLevelType w:val="hybridMultilevel"/>
    <w:tmpl w:val="88943A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BE755F"/>
    <w:multiLevelType w:val="hybridMultilevel"/>
    <w:tmpl w:val="1118471C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A2407F7"/>
    <w:multiLevelType w:val="hybridMultilevel"/>
    <w:tmpl w:val="9ADEE5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2D32DF"/>
    <w:multiLevelType w:val="hybridMultilevel"/>
    <w:tmpl w:val="8858F9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A3286C"/>
    <w:multiLevelType w:val="hybridMultilevel"/>
    <w:tmpl w:val="888266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26281"/>
    <w:multiLevelType w:val="hybridMultilevel"/>
    <w:tmpl w:val="2ECE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0728A"/>
    <w:multiLevelType w:val="hybridMultilevel"/>
    <w:tmpl w:val="C3589E9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BA1022A"/>
    <w:multiLevelType w:val="hybridMultilevel"/>
    <w:tmpl w:val="5BAA0C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5F5419D"/>
    <w:multiLevelType w:val="hybridMultilevel"/>
    <w:tmpl w:val="DB62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121FA"/>
    <w:multiLevelType w:val="hybridMultilevel"/>
    <w:tmpl w:val="753A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FC11B1"/>
    <w:multiLevelType w:val="hybridMultilevel"/>
    <w:tmpl w:val="C096ADEC"/>
    <w:lvl w:ilvl="0" w:tplc="B82CDE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41C99"/>
    <w:multiLevelType w:val="hybridMultilevel"/>
    <w:tmpl w:val="9F8E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8282C"/>
    <w:multiLevelType w:val="hybridMultilevel"/>
    <w:tmpl w:val="91F4C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21A74"/>
    <w:multiLevelType w:val="hybridMultilevel"/>
    <w:tmpl w:val="2856CF6C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87736FF"/>
    <w:multiLevelType w:val="hybridMultilevel"/>
    <w:tmpl w:val="4450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B7772"/>
    <w:multiLevelType w:val="hybridMultilevel"/>
    <w:tmpl w:val="356CB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1D6B1E"/>
    <w:multiLevelType w:val="hybridMultilevel"/>
    <w:tmpl w:val="605E4D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45B796F"/>
    <w:multiLevelType w:val="hybridMultilevel"/>
    <w:tmpl w:val="D05AACB4"/>
    <w:lvl w:ilvl="0" w:tplc="2B081D3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5040886"/>
    <w:multiLevelType w:val="hybridMultilevel"/>
    <w:tmpl w:val="5024F4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7B01591"/>
    <w:multiLevelType w:val="hybridMultilevel"/>
    <w:tmpl w:val="F45E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8316D6"/>
    <w:multiLevelType w:val="hybridMultilevel"/>
    <w:tmpl w:val="96F8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766AFB"/>
    <w:multiLevelType w:val="hybridMultilevel"/>
    <w:tmpl w:val="68EA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6292A"/>
    <w:multiLevelType w:val="hybridMultilevel"/>
    <w:tmpl w:val="CB785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7F106350"/>
    <w:multiLevelType w:val="hybridMultilevel"/>
    <w:tmpl w:val="6C82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4"/>
  </w:num>
  <w:num w:numId="4">
    <w:abstractNumId w:val="30"/>
  </w:num>
  <w:num w:numId="5">
    <w:abstractNumId w:val="19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24"/>
  </w:num>
  <w:num w:numId="11">
    <w:abstractNumId w:val="3"/>
  </w:num>
  <w:num w:numId="12">
    <w:abstractNumId w:val="25"/>
  </w:num>
  <w:num w:numId="13">
    <w:abstractNumId w:val="27"/>
  </w:num>
  <w:num w:numId="14">
    <w:abstractNumId w:val="15"/>
  </w:num>
  <w:num w:numId="15">
    <w:abstractNumId w:val="28"/>
  </w:num>
  <w:num w:numId="16">
    <w:abstractNumId w:val="14"/>
  </w:num>
  <w:num w:numId="17">
    <w:abstractNumId w:val="7"/>
  </w:num>
  <w:num w:numId="18">
    <w:abstractNumId w:val="26"/>
  </w:num>
  <w:num w:numId="19">
    <w:abstractNumId w:val="21"/>
  </w:num>
  <w:num w:numId="20">
    <w:abstractNumId w:val="23"/>
  </w:num>
  <w:num w:numId="21">
    <w:abstractNumId w:val="0"/>
  </w:num>
  <w:num w:numId="22">
    <w:abstractNumId w:val="13"/>
  </w:num>
  <w:num w:numId="23">
    <w:abstractNumId w:val="35"/>
  </w:num>
  <w:num w:numId="24">
    <w:abstractNumId w:val="31"/>
  </w:num>
  <w:num w:numId="25">
    <w:abstractNumId w:val="20"/>
  </w:num>
  <w:num w:numId="26">
    <w:abstractNumId w:val="8"/>
  </w:num>
  <w:num w:numId="27">
    <w:abstractNumId w:val="32"/>
  </w:num>
  <w:num w:numId="28">
    <w:abstractNumId w:val="1"/>
  </w:num>
  <w:num w:numId="29">
    <w:abstractNumId w:val="29"/>
  </w:num>
  <w:num w:numId="30">
    <w:abstractNumId w:val="12"/>
  </w:num>
  <w:num w:numId="31">
    <w:abstractNumId w:val="9"/>
  </w:num>
  <w:num w:numId="32">
    <w:abstractNumId w:val="17"/>
  </w:num>
  <w:num w:numId="33">
    <w:abstractNumId w:val="22"/>
  </w:num>
  <w:num w:numId="34">
    <w:abstractNumId w:val="11"/>
  </w:num>
  <w:num w:numId="35">
    <w:abstractNumId w:val="16"/>
  </w:num>
  <w:num w:numId="36">
    <w:abstractNumId w:val="3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53FC"/>
    <w:rsid w:val="000225C8"/>
    <w:rsid w:val="000477E9"/>
    <w:rsid w:val="0005228E"/>
    <w:rsid w:val="000527F6"/>
    <w:rsid w:val="00066451"/>
    <w:rsid w:val="000676D6"/>
    <w:rsid w:val="000720BF"/>
    <w:rsid w:val="000B09B0"/>
    <w:rsid w:val="000D6B83"/>
    <w:rsid w:val="000F604E"/>
    <w:rsid w:val="00103EBF"/>
    <w:rsid w:val="00116482"/>
    <w:rsid w:val="00117DC3"/>
    <w:rsid w:val="00130CC5"/>
    <w:rsid w:val="00142E4A"/>
    <w:rsid w:val="001504C6"/>
    <w:rsid w:val="001807E7"/>
    <w:rsid w:val="001928E7"/>
    <w:rsid w:val="001B6C1D"/>
    <w:rsid w:val="001C704A"/>
    <w:rsid w:val="001F3993"/>
    <w:rsid w:val="00200C35"/>
    <w:rsid w:val="002029A7"/>
    <w:rsid w:val="00245F45"/>
    <w:rsid w:val="0026718E"/>
    <w:rsid w:val="002714CB"/>
    <w:rsid w:val="002723E5"/>
    <w:rsid w:val="00283193"/>
    <w:rsid w:val="002911DF"/>
    <w:rsid w:val="0029652F"/>
    <w:rsid w:val="002A173A"/>
    <w:rsid w:val="002B0EB9"/>
    <w:rsid w:val="002D2C9A"/>
    <w:rsid w:val="002E69C7"/>
    <w:rsid w:val="00316DD0"/>
    <w:rsid w:val="00321271"/>
    <w:rsid w:val="00330C9A"/>
    <w:rsid w:val="00335DFB"/>
    <w:rsid w:val="00356371"/>
    <w:rsid w:val="0036005E"/>
    <w:rsid w:val="00366F01"/>
    <w:rsid w:val="00373CBD"/>
    <w:rsid w:val="00383A83"/>
    <w:rsid w:val="003978E2"/>
    <w:rsid w:val="003A6041"/>
    <w:rsid w:val="003B0E06"/>
    <w:rsid w:val="003C34B8"/>
    <w:rsid w:val="003C7570"/>
    <w:rsid w:val="00402C0C"/>
    <w:rsid w:val="00415A59"/>
    <w:rsid w:val="00454EB4"/>
    <w:rsid w:val="0046091F"/>
    <w:rsid w:val="004934EB"/>
    <w:rsid w:val="004A771B"/>
    <w:rsid w:val="004C748C"/>
    <w:rsid w:val="0052673D"/>
    <w:rsid w:val="00550C5D"/>
    <w:rsid w:val="005736F6"/>
    <w:rsid w:val="005A18AB"/>
    <w:rsid w:val="005C2D5D"/>
    <w:rsid w:val="005D1DCA"/>
    <w:rsid w:val="005D48A7"/>
    <w:rsid w:val="005E7D5F"/>
    <w:rsid w:val="005F1DB0"/>
    <w:rsid w:val="006054EA"/>
    <w:rsid w:val="006105F7"/>
    <w:rsid w:val="0061745D"/>
    <w:rsid w:val="00630B1C"/>
    <w:rsid w:val="00650CA9"/>
    <w:rsid w:val="0065494E"/>
    <w:rsid w:val="0067535A"/>
    <w:rsid w:val="006E2EA5"/>
    <w:rsid w:val="006F20B9"/>
    <w:rsid w:val="00704D03"/>
    <w:rsid w:val="00716727"/>
    <w:rsid w:val="007170F1"/>
    <w:rsid w:val="00720D04"/>
    <w:rsid w:val="00722453"/>
    <w:rsid w:val="0072299B"/>
    <w:rsid w:val="00746082"/>
    <w:rsid w:val="0074754E"/>
    <w:rsid w:val="007626BF"/>
    <w:rsid w:val="00783491"/>
    <w:rsid w:val="007C54EA"/>
    <w:rsid w:val="007E7E5B"/>
    <w:rsid w:val="007F627F"/>
    <w:rsid w:val="0080172E"/>
    <w:rsid w:val="00803743"/>
    <w:rsid w:val="00824A55"/>
    <w:rsid w:val="008332BE"/>
    <w:rsid w:val="00834B7D"/>
    <w:rsid w:val="008473E4"/>
    <w:rsid w:val="008A62F5"/>
    <w:rsid w:val="008B3EC2"/>
    <w:rsid w:val="008B5530"/>
    <w:rsid w:val="008C6A9B"/>
    <w:rsid w:val="00912070"/>
    <w:rsid w:val="009307CD"/>
    <w:rsid w:val="00945426"/>
    <w:rsid w:val="00946E51"/>
    <w:rsid w:val="00953394"/>
    <w:rsid w:val="00976ED8"/>
    <w:rsid w:val="009A2F16"/>
    <w:rsid w:val="009E5E10"/>
    <w:rsid w:val="009E6D11"/>
    <w:rsid w:val="00AC15B6"/>
    <w:rsid w:val="00AD049C"/>
    <w:rsid w:val="00AF467E"/>
    <w:rsid w:val="00B06C1A"/>
    <w:rsid w:val="00B15074"/>
    <w:rsid w:val="00B23A21"/>
    <w:rsid w:val="00B30759"/>
    <w:rsid w:val="00B31A25"/>
    <w:rsid w:val="00BD13F7"/>
    <w:rsid w:val="00BD7853"/>
    <w:rsid w:val="00BE4665"/>
    <w:rsid w:val="00BF6E53"/>
    <w:rsid w:val="00C344CA"/>
    <w:rsid w:val="00C41AB8"/>
    <w:rsid w:val="00C42298"/>
    <w:rsid w:val="00C555FB"/>
    <w:rsid w:val="00C56CAF"/>
    <w:rsid w:val="00C67999"/>
    <w:rsid w:val="00C70B01"/>
    <w:rsid w:val="00C734C4"/>
    <w:rsid w:val="00CC70FA"/>
    <w:rsid w:val="00CE388F"/>
    <w:rsid w:val="00CE483D"/>
    <w:rsid w:val="00CE6A5C"/>
    <w:rsid w:val="00D01156"/>
    <w:rsid w:val="00D03EC1"/>
    <w:rsid w:val="00D21858"/>
    <w:rsid w:val="00D26CBC"/>
    <w:rsid w:val="00D352CC"/>
    <w:rsid w:val="00D441A5"/>
    <w:rsid w:val="00D823D3"/>
    <w:rsid w:val="00D84E6E"/>
    <w:rsid w:val="00DA41B9"/>
    <w:rsid w:val="00DB6EA2"/>
    <w:rsid w:val="00DD7354"/>
    <w:rsid w:val="00DE1A90"/>
    <w:rsid w:val="00E127E8"/>
    <w:rsid w:val="00E20811"/>
    <w:rsid w:val="00E22904"/>
    <w:rsid w:val="00E22942"/>
    <w:rsid w:val="00E24384"/>
    <w:rsid w:val="00E3578A"/>
    <w:rsid w:val="00E37ED9"/>
    <w:rsid w:val="00E519F9"/>
    <w:rsid w:val="00E54519"/>
    <w:rsid w:val="00E8106F"/>
    <w:rsid w:val="00E83219"/>
    <w:rsid w:val="00E84A08"/>
    <w:rsid w:val="00EA78DE"/>
    <w:rsid w:val="00EF0476"/>
    <w:rsid w:val="00EF188A"/>
    <w:rsid w:val="00EF432A"/>
    <w:rsid w:val="00F23319"/>
    <w:rsid w:val="00F23D85"/>
    <w:rsid w:val="00F47D08"/>
    <w:rsid w:val="00F65CD8"/>
    <w:rsid w:val="00F808B9"/>
    <w:rsid w:val="00F809C7"/>
    <w:rsid w:val="00F81867"/>
    <w:rsid w:val="00FA0D5D"/>
    <w:rsid w:val="00FB1A16"/>
    <w:rsid w:val="00FB27B3"/>
    <w:rsid w:val="00FC1478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EB4F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 Inc.</cp:lastModifiedBy>
  <cp:revision>88</cp:revision>
  <cp:lastPrinted>2019-09-19T14:35:00Z</cp:lastPrinted>
  <dcterms:created xsi:type="dcterms:W3CDTF">2015-09-03T13:11:00Z</dcterms:created>
  <dcterms:modified xsi:type="dcterms:W3CDTF">2019-09-20T12:54:00Z</dcterms:modified>
</cp:coreProperties>
</file>