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85E" w:rsidRPr="00871C37" w:rsidRDefault="00AB185E" w:rsidP="00AB185E">
      <w:pPr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1C37">
        <w:rPr>
          <w:rFonts w:ascii="Times New Roman" w:hAnsi="Times New Roman" w:cs="Times New Roman"/>
          <w:b/>
          <w:color w:val="0D5002"/>
          <w:sz w:val="24"/>
          <w:szCs w:val="24"/>
        </w:rPr>
        <w:t>ОБЩИНСКА ИЗБИРАТЕЛНА КОМИСИЯ</w:t>
      </w:r>
      <w:r>
        <w:rPr>
          <w:rFonts w:ascii="Times New Roman" w:hAnsi="Times New Roman" w:cs="Times New Roman"/>
          <w:b/>
          <w:color w:val="0D5002"/>
          <w:sz w:val="24"/>
          <w:szCs w:val="24"/>
        </w:rPr>
        <w:t xml:space="preserve"> </w:t>
      </w:r>
      <w:r w:rsidRPr="00871C37">
        <w:rPr>
          <w:rFonts w:ascii="Times New Roman" w:hAnsi="Times New Roman" w:cs="Times New Roman"/>
          <w:b/>
          <w:color w:val="0D5002"/>
          <w:sz w:val="24"/>
          <w:szCs w:val="24"/>
        </w:rPr>
        <w:t>-</w:t>
      </w:r>
      <w:r>
        <w:rPr>
          <w:rFonts w:ascii="Times New Roman" w:hAnsi="Times New Roman" w:cs="Times New Roman"/>
          <w:b/>
          <w:color w:val="0D5002"/>
          <w:sz w:val="24"/>
          <w:szCs w:val="24"/>
        </w:rPr>
        <w:t xml:space="preserve"> </w:t>
      </w:r>
      <w:r w:rsidRPr="00871C37">
        <w:rPr>
          <w:rFonts w:ascii="Times New Roman" w:hAnsi="Times New Roman" w:cs="Times New Roman"/>
          <w:b/>
          <w:color w:val="0D5002"/>
          <w:sz w:val="24"/>
          <w:szCs w:val="24"/>
        </w:rPr>
        <w:t>ЧЕЛОПЕЧ</w:t>
      </w:r>
    </w:p>
    <w:p w:rsidR="009F30E1" w:rsidRDefault="00AB185E" w:rsidP="00AB185E">
      <w:pPr>
        <w:spacing w:after="0" w:line="360" w:lineRule="auto"/>
        <w:rPr>
          <w:rFonts w:ascii="Times New Roman" w:hAnsi="Times New Roman" w:cs="Times New Roman"/>
          <w:b/>
          <w:color w:val="0D5002"/>
          <w:sz w:val="24"/>
          <w:szCs w:val="24"/>
        </w:rPr>
      </w:pPr>
      <w:r w:rsidRPr="00871C37">
        <w:rPr>
          <w:rFonts w:ascii="Times New Roman" w:hAnsi="Times New Roman" w:cs="Times New Roman"/>
          <w:b/>
          <w:color w:val="0D5002"/>
          <w:sz w:val="24"/>
          <w:szCs w:val="24"/>
        </w:rPr>
        <w:t xml:space="preserve">             </w:t>
      </w:r>
      <w:r w:rsidR="009F30E1">
        <w:rPr>
          <w:rFonts w:ascii="Times New Roman" w:hAnsi="Times New Roman" w:cs="Times New Roman"/>
          <w:b/>
          <w:color w:val="0D5002"/>
          <w:sz w:val="24"/>
          <w:szCs w:val="24"/>
        </w:rPr>
        <w:t xml:space="preserve">                              </w:t>
      </w:r>
    </w:p>
    <w:p w:rsidR="00AB185E" w:rsidRDefault="00AB185E" w:rsidP="00AB185E">
      <w:pPr>
        <w:spacing w:after="0" w:line="360" w:lineRule="auto"/>
        <w:rPr>
          <w:rFonts w:ascii="Times New Roman" w:hAnsi="Times New Roman" w:cs="Times New Roman"/>
          <w:b/>
          <w:color w:val="0D5002"/>
          <w:sz w:val="24"/>
          <w:szCs w:val="24"/>
          <w:lang w:val="en-US"/>
        </w:rPr>
      </w:pPr>
      <w:r w:rsidRPr="00871C37">
        <w:rPr>
          <w:rFonts w:ascii="Times New Roman" w:hAnsi="Times New Roman" w:cs="Times New Roman"/>
          <w:b/>
          <w:color w:val="0D5002"/>
          <w:sz w:val="24"/>
          <w:szCs w:val="24"/>
        </w:rPr>
        <w:t xml:space="preserve">          </w:t>
      </w:r>
    </w:p>
    <w:p w:rsidR="00AB185E" w:rsidRPr="00FF534F" w:rsidRDefault="00AB185E" w:rsidP="00AB185E">
      <w:pPr>
        <w:spacing w:after="0" w:line="276" w:lineRule="auto"/>
        <w:jc w:val="center"/>
        <w:rPr>
          <w:rFonts w:ascii="Times New Roman" w:hAnsi="Times New Roman" w:cs="Times New Roman"/>
          <w:sz w:val="12"/>
          <w:szCs w:val="12"/>
          <w:lang w:val="en-US"/>
        </w:rPr>
      </w:pPr>
    </w:p>
    <w:p w:rsidR="00AB185E" w:rsidRDefault="00AB185E" w:rsidP="00AB185E">
      <w:pPr>
        <w:spacing w:after="0" w:line="276" w:lineRule="auto"/>
        <w:jc w:val="both"/>
        <w:rPr>
          <w:rFonts w:ascii="Times New Roman" w:hAnsi="Times New Roman" w:cs="Times New Roman"/>
          <w:b/>
          <w:color w:val="0D5002"/>
          <w:sz w:val="28"/>
          <w:szCs w:val="28"/>
        </w:rPr>
      </w:pPr>
      <w:r>
        <w:rPr>
          <w:rFonts w:ascii="Times New Roman" w:hAnsi="Times New Roman" w:cs="Times New Roman"/>
          <w:b/>
          <w:color w:val="0D5002"/>
          <w:sz w:val="24"/>
          <w:szCs w:val="24"/>
        </w:rPr>
        <w:t xml:space="preserve">                               </w:t>
      </w:r>
      <w:r w:rsidRPr="003D0326">
        <w:rPr>
          <w:rFonts w:ascii="Times New Roman" w:hAnsi="Times New Roman" w:cs="Times New Roman"/>
          <w:b/>
          <w:color w:val="0D5002"/>
          <w:sz w:val="28"/>
          <w:szCs w:val="28"/>
        </w:rPr>
        <w:t>Днев</w:t>
      </w:r>
      <w:r w:rsidR="00563D49">
        <w:rPr>
          <w:rFonts w:ascii="Times New Roman" w:hAnsi="Times New Roman" w:cs="Times New Roman"/>
          <w:b/>
          <w:color w:val="0D5002"/>
          <w:sz w:val="28"/>
          <w:szCs w:val="28"/>
        </w:rPr>
        <w:t>ен ред за заседание на ОИК на 25</w:t>
      </w:r>
      <w:bookmarkStart w:id="0" w:name="_GoBack"/>
      <w:bookmarkEnd w:id="0"/>
      <w:r w:rsidRPr="003D0326">
        <w:rPr>
          <w:rFonts w:ascii="Times New Roman" w:hAnsi="Times New Roman" w:cs="Times New Roman"/>
          <w:b/>
          <w:color w:val="0D5002"/>
          <w:sz w:val="28"/>
          <w:szCs w:val="28"/>
        </w:rPr>
        <w:t>.09.2019 г.</w:t>
      </w:r>
    </w:p>
    <w:p w:rsidR="00AB185E" w:rsidRPr="003D0326" w:rsidRDefault="00AB185E" w:rsidP="00A0332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44A6" w:rsidRPr="00F07A7E" w:rsidRDefault="00D544A6" w:rsidP="003647CC">
      <w:pPr>
        <w:spacing w:after="0" w:line="276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FF0D2C" w:rsidRPr="00615F52" w:rsidRDefault="00FF0D2C" w:rsidP="003647CC">
      <w:pPr>
        <w:spacing w:after="0" w:line="276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5275E1" w:rsidRPr="005275E1" w:rsidRDefault="005275E1" w:rsidP="00ED3AD7">
      <w:pPr>
        <w:pStyle w:val="a3"/>
        <w:spacing w:after="0" w:line="276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ED3AD7" w:rsidRPr="00ED3AD7" w:rsidRDefault="00ED3AD7" w:rsidP="00ED3AD7">
      <w:pPr>
        <w:pStyle w:val="a3"/>
        <w:jc w:val="both"/>
        <w:rPr>
          <w:rFonts w:ascii="Times New Roman" w:hAnsi="Times New Roman" w:cs="Times New Roman"/>
          <w:sz w:val="12"/>
          <w:szCs w:val="12"/>
        </w:rPr>
      </w:pPr>
    </w:p>
    <w:p w:rsidR="00512504" w:rsidRDefault="00A33537" w:rsidP="00A33537">
      <w:pPr>
        <w:pStyle w:val="a3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Провеждане на жребий за определяне на реда за представяне на кандидатите на партиите, коалициите и инициативните комитети в диспутите по </w:t>
      </w:r>
      <w:r w:rsidR="004008A6">
        <w:rPr>
          <w:rFonts w:ascii="Times New Roman" w:hAnsi="Times New Roman" w:cs="Times New Roman"/>
          <w:sz w:val="24"/>
          <w:szCs w:val="24"/>
        </w:rPr>
        <w:t>местните</w:t>
      </w:r>
      <w:r>
        <w:rPr>
          <w:rFonts w:ascii="Times New Roman" w:hAnsi="Times New Roman" w:cs="Times New Roman"/>
          <w:sz w:val="24"/>
          <w:szCs w:val="24"/>
        </w:rPr>
        <w:t xml:space="preserve"> радио- и телевизионни програми. (Жребият ще бъде проведен на 25.09.2019 г. от 17:45 ч. в заседателната зала на ОИК – Челопеч, бул. „Трети март“ № 5)</w:t>
      </w:r>
    </w:p>
    <w:p w:rsidR="00A33537" w:rsidRPr="00A33537" w:rsidRDefault="00A33537" w:rsidP="00A33537">
      <w:pPr>
        <w:pStyle w:val="a3"/>
        <w:spacing w:after="0" w:line="276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512504" w:rsidRPr="00512504" w:rsidRDefault="00512504" w:rsidP="0051250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Разни</w:t>
      </w:r>
    </w:p>
    <w:p w:rsidR="00CD27E6" w:rsidRPr="00CD27E6" w:rsidRDefault="00CD27E6" w:rsidP="00D544A6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6564E" w:rsidRPr="00AB185E" w:rsidRDefault="00F6564E" w:rsidP="00D544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6564E" w:rsidRPr="00AB185E" w:rsidSect="00141AAC">
      <w:pgSz w:w="12240" w:h="15840"/>
      <w:pgMar w:top="1440" w:right="1077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23DEE"/>
    <w:multiLevelType w:val="hybridMultilevel"/>
    <w:tmpl w:val="247AC1C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AD07E1"/>
    <w:multiLevelType w:val="hybridMultilevel"/>
    <w:tmpl w:val="C85868C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137132"/>
    <w:multiLevelType w:val="hybridMultilevel"/>
    <w:tmpl w:val="A2623A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DA35B9"/>
    <w:multiLevelType w:val="hybridMultilevel"/>
    <w:tmpl w:val="776C0F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706944"/>
    <w:multiLevelType w:val="hybridMultilevel"/>
    <w:tmpl w:val="5B2C28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FF2D27"/>
    <w:multiLevelType w:val="hybridMultilevel"/>
    <w:tmpl w:val="ECD087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412C1D"/>
    <w:multiLevelType w:val="hybridMultilevel"/>
    <w:tmpl w:val="F9CA7DF4"/>
    <w:lvl w:ilvl="0" w:tplc="68AE385E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254F78"/>
    <w:multiLevelType w:val="hybridMultilevel"/>
    <w:tmpl w:val="F67ECC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0"/>
  </w:num>
  <w:num w:numId="5">
    <w:abstractNumId w:val="3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85E"/>
    <w:rsid w:val="00126787"/>
    <w:rsid w:val="00135C28"/>
    <w:rsid w:val="001372E6"/>
    <w:rsid w:val="00141AAC"/>
    <w:rsid w:val="0018304B"/>
    <w:rsid w:val="001946C8"/>
    <w:rsid w:val="001A5587"/>
    <w:rsid w:val="001B4907"/>
    <w:rsid w:val="00260C34"/>
    <w:rsid w:val="002A4EC3"/>
    <w:rsid w:val="003647CC"/>
    <w:rsid w:val="003D0326"/>
    <w:rsid w:val="004008A6"/>
    <w:rsid w:val="00442D63"/>
    <w:rsid w:val="00512504"/>
    <w:rsid w:val="005275E1"/>
    <w:rsid w:val="00563D49"/>
    <w:rsid w:val="00611903"/>
    <w:rsid w:val="00615F52"/>
    <w:rsid w:val="0062358E"/>
    <w:rsid w:val="006E2E85"/>
    <w:rsid w:val="006E6B5B"/>
    <w:rsid w:val="007D1049"/>
    <w:rsid w:val="007D4736"/>
    <w:rsid w:val="00892433"/>
    <w:rsid w:val="009F30E1"/>
    <w:rsid w:val="00A03325"/>
    <w:rsid w:val="00A33537"/>
    <w:rsid w:val="00AB185E"/>
    <w:rsid w:val="00AF167A"/>
    <w:rsid w:val="00B42819"/>
    <w:rsid w:val="00BA72C8"/>
    <w:rsid w:val="00BD2906"/>
    <w:rsid w:val="00C20F8E"/>
    <w:rsid w:val="00C74F20"/>
    <w:rsid w:val="00C91468"/>
    <w:rsid w:val="00CD27E6"/>
    <w:rsid w:val="00D544A6"/>
    <w:rsid w:val="00DC45FB"/>
    <w:rsid w:val="00E65D7D"/>
    <w:rsid w:val="00ED3AD7"/>
    <w:rsid w:val="00ED69B1"/>
    <w:rsid w:val="00F07A7E"/>
    <w:rsid w:val="00F21892"/>
    <w:rsid w:val="00F6564E"/>
    <w:rsid w:val="00F678E4"/>
    <w:rsid w:val="00F67E06"/>
    <w:rsid w:val="00F96541"/>
    <w:rsid w:val="00FF0D2C"/>
    <w:rsid w:val="00FF1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A585F"/>
  <w15:chartTrackingRefBased/>
  <w15:docId w15:val="{C990524C-4D31-428B-87A0-74B249895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85E"/>
    <w:rPr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185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33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A03325"/>
    <w:rPr>
      <w:rFonts w:ascii="Segoe UI" w:hAnsi="Segoe UI" w:cs="Segoe UI"/>
      <w:sz w:val="18"/>
      <w:szCs w:val="18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HP Inc.</cp:lastModifiedBy>
  <cp:revision>11</cp:revision>
  <cp:lastPrinted>2019-09-05T11:27:00Z</cp:lastPrinted>
  <dcterms:created xsi:type="dcterms:W3CDTF">2019-09-23T15:03:00Z</dcterms:created>
  <dcterms:modified xsi:type="dcterms:W3CDTF">2019-09-26T08:32:00Z</dcterms:modified>
</cp:coreProperties>
</file>