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BD3E1E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22453">
        <w:rPr>
          <w:rFonts w:ascii="Times New Roman" w:hAnsi="Times New Roman" w:cs="Times New Roman"/>
          <w:b/>
          <w:color w:val="0D5002"/>
          <w:sz w:val="24"/>
          <w:szCs w:val="24"/>
        </w:rPr>
        <w:t>1</w:t>
      </w:r>
      <w:r w:rsidR="00693F23">
        <w:rPr>
          <w:rFonts w:ascii="Times New Roman" w:hAnsi="Times New Roman" w:cs="Times New Roman"/>
          <w:b/>
          <w:color w:val="0D5002"/>
          <w:sz w:val="24"/>
          <w:szCs w:val="24"/>
          <w:lang w:val="en-GB"/>
        </w:rPr>
        <w:t>7</w:t>
      </w:r>
    </w:p>
    <w:p w:rsidR="008B3EC2" w:rsidRPr="00130CC5" w:rsidRDefault="008B3EC2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BD3E1E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693F23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23D85">
        <w:rPr>
          <w:rFonts w:ascii="Times New Roman" w:hAnsi="Times New Roman" w:cs="Times New Roman"/>
          <w:sz w:val="24"/>
          <w:szCs w:val="24"/>
        </w:rPr>
        <w:t>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EF432A" w:rsidRDefault="00EF432A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026E" w:rsidRPr="00130CC5" w:rsidRDefault="0035026E" w:rsidP="00CE6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98A" w:rsidRPr="00D109A8" w:rsidRDefault="009F398A" w:rsidP="00D109A8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881">
        <w:rPr>
          <w:rFonts w:ascii="Times New Roman" w:hAnsi="Times New Roman" w:cs="Times New Roman"/>
          <w:sz w:val="24"/>
          <w:szCs w:val="24"/>
        </w:rPr>
        <w:t>Потвърждаване на предпечатните образци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C25">
        <w:rPr>
          <w:rFonts w:ascii="Times New Roman" w:hAnsi="Times New Roman" w:cs="Times New Roman"/>
          <w:sz w:val="24"/>
          <w:szCs w:val="24"/>
        </w:rPr>
        <w:t>на бюлетините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и кмет в община Челопеч за изборите на 27.10.2019 г.</w:t>
      </w:r>
      <w:r w:rsidRPr="00AC4881">
        <w:rPr>
          <w:rFonts w:ascii="Times New Roman" w:hAnsi="Times New Roman" w:cs="Times New Roman"/>
          <w:sz w:val="24"/>
          <w:szCs w:val="24"/>
        </w:rPr>
        <w:t xml:space="preserve">, съгласно Решение </w:t>
      </w:r>
      <w:r w:rsidRPr="00BB7F5C">
        <w:rPr>
          <w:rFonts w:ascii="Times New Roman" w:hAnsi="Times New Roman" w:cs="Times New Roman"/>
          <w:sz w:val="24"/>
          <w:szCs w:val="24"/>
        </w:rPr>
        <w:t xml:space="preserve">на </w:t>
      </w:r>
      <w:r w:rsidR="00BB7F5C" w:rsidRPr="00BB7F5C">
        <w:rPr>
          <w:rFonts w:ascii="Times New Roman" w:hAnsi="Times New Roman" w:cs="Times New Roman"/>
          <w:sz w:val="24"/>
          <w:szCs w:val="24"/>
        </w:rPr>
        <w:t>ЦИК № 993-МИ/ 07.09.2019</w:t>
      </w:r>
      <w:r w:rsidRPr="00BB7F5C">
        <w:rPr>
          <w:rFonts w:ascii="Times New Roman" w:hAnsi="Times New Roman" w:cs="Times New Roman"/>
          <w:sz w:val="24"/>
          <w:szCs w:val="24"/>
        </w:rPr>
        <w:t xml:space="preserve"> г.</w:t>
      </w:r>
      <w:r w:rsidR="00D109A8" w:rsidRPr="00D109A8">
        <w:t xml:space="preserve"> </w:t>
      </w:r>
      <w:r w:rsidR="001E1C25">
        <w:rPr>
          <w:rFonts w:ascii="Times New Roman" w:hAnsi="Times New Roman" w:cs="Times New Roman"/>
          <w:sz w:val="24"/>
          <w:szCs w:val="24"/>
        </w:rPr>
        <w:t>и писмо от ЦИК № МИ-15-3</w:t>
      </w:r>
      <w:r w:rsidR="00D109A8" w:rsidRPr="00D109A8">
        <w:rPr>
          <w:rFonts w:ascii="Times New Roman" w:hAnsi="Times New Roman" w:cs="Times New Roman"/>
          <w:sz w:val="24"/>
          <w:szCs w:val="24"/>
        </w:rPr>
        <w:t>85/ 23.09.2019 г.</w:t>
      </w:r>
    </w:p>
    <w:p w:rsidR="00D109A8" w:rsidRDefault="00D109A8" w:rsidP="009F398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Потвърждаване на тираж на бюлетините за общински съветници и кмет в община Челопеч за изборите на 27.10.2019 г.</w:t>
      </w:r>
    </w:p>
    <w:p w:rsidR="00C60E66" w:rsidRPr="00C60E66" w:rsidRDefault="00C60E66" w:rsidP="009F398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66">
        <w:rPr>
          <w:rFonts w:ascii="Times New Roman" w:hAnsi="Times New Roman" w:cs="Times New Roman"/>
          <w:sz w:val="24"/>
          <w:szCs w:val="24"/>
        </w:rPr>
        <w:t>Одобряване на образци на протоколи на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(ОИК)</w:t>
      </w:r>
      <w:r w:rsidRPr="00C60E66">
        <w:rPr>
          <w:rFonts w:ascii="Times New Roman" w:hAnsi="Times New Roman" w:cs="Times New Roman"/>
          <w:sz w:val="24"/>
          <w:szCs w:val="24"/>
        </w:rPr>
        <w:t xml:space="preserve"> и на Секционните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избирателни комисии (СИК).</w:t>
      </w:r>
    </w:p>
    <w:p w:rsidR="009F398A" w:rsidRPr="00D104C3" w:rsidRDefault="009F398A" w:rsidP="009F398A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383A83" w:rsidRDefault="00D109A8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222E2D"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14C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Събева, 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222E2D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22E2D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="00222E2D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BD3E1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3502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5026E" w:rsidRPr="003502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5026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Ванина Иванова</w:t>
      </w:r>
    </w:p>
    <w:p w:rsidR="008B3EC2" w:rsidRPr="00130CC5" w:rsidRDefault="008B3EC2" w:rsidP="00CE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35026E">
        <w:rPr>
          <w:rFonts w:ascii="Times New Roman" w:hAnsi="Times New Roman" w:cs="Times New Roman"/>
          <w:sz w:val="24"/>
          <w:szCs w:val="24"/>
        </w:rPr>
        <w:t xml:space="preserve"> залата присъстват 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117E2C">
        <w:rPr>
          <w:rFonts w:ascii="Times New Roman" w:hAnsi="Times New Roman" w:cs="Times New Roman"/>
          <w:sz w:val="24"/>
          <w:szCs w:val="24"/>
        </w:rPr>
        <w:t>заседанието на</w:t>
      </w:r>
      <w:r w:rsidR="009F398A">
        <w:rPr>
          <w:rFonts w:ascii="Times New Roman" w:hAnsi="Times New Roman" w:cs="Times New Roman"/>
          <w:sz w:val="24"/>
          <w:szCs w:val="24"/>
        </w:rPr>
        <w:t xml:space="preserve"> комисията на 28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D109A8" w:rsidRPr="00130CC5" w:rsidRDefault="00D109A8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35026E">
        <w:rPr>
          <w:rFonts w:ascii="Times New Roman" w:hAnsi="Times New Roman" w:cs="Times New Roman"/>
          <w:sz w:val="24"/>
          <w:szCs w:val="24"/>
        </w:rPr>
        <w:t>ложения дневен ред. Гласували 9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35026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 w:rsidR="003502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Събева, Любомира Калчева, Елена Лукова-Питекова, З</w:t>
      </w:r>
      <w:r w:rsidR="0035026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 w:rsidR="003502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5026E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35026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5026E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5026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35026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="0035026E"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5026E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8B3EC2" w:rsidRDefault="008B3EC2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Default="00D109A8" w:rsidP="00CE6A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B3EC2" w:rsidRDefault="00335DFB" w:rsidP="009F398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1</w:t>
      </w:r>
      <w:r w:rsidR="00C344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 – съгласно </w:t>
      </w:r>
      <w:r w:rsidR="00222E2D" w:rsidRP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Решение </w:t>
      </w:r>
      <w:r w:rsidR="00222E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      </w:t>
      </w:r>
      <w:r w:rsidR="009F39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="00BB7F5C" w:rsidRPr="00BB7F5C">
        <w:rPr>
          <w:rFonts w:ascii="Times New Roman" w:hAnsi="Times New Roman" w:cs="Times New Roman"/>
          <w:sz w:val="24"/>
          <w:szCs w:val="24"/>
        </w:rPr>
        <w:t>ЦИК № 993-МИ/ 07.09.2019 г.</w:t>
      </w:r>
      <w:r w:rsidR="00D109A8" w:rsidRPr="00D109A8">
        <w:t xml:space="preserve"> </w:t>
      </w:r>
      <w:r w:rsidR="001E1C25">
        <w:rPr>
          <w:rFonts w:ascii="Times New Roman" w:hAnsi="Times New Roman" w:cs="Times New Roman"/>
          <w:sz w:val="24"/>
          <w:szCs w:val="24"/>
        </w:rPr>
        <w:t>и писмо от ЦИК № МИ-15-3</w:t>
      </w:r>
      <w:r w:rsidR="00D109A8" w:rsidRPr="00D109A8">
        <w:rPr>
          <w:rFonts w:ascii="Times New Roman" w:hAnsi="Times New Roman" w:cs="Times New Roman"/>
          <w:sz w:val="24"/>
          <w:szCs w:val="24"/>
        </w:rPr>
        <w:t>85/ 23.09.2019 г.</w:t>
      </w:r>
      <w:r w:rsidR="00D109A8">
        <w:rPr>
          <w:rFonts w:ascii="Times New Roman" w:hAnsi="Times New Roman" w:cs="Times New Roman"/>
          <w:sz w:val="24"/>
          <w:szCs w:val="24"/>
        </w:rPr>
        <w:t>,</w:t>
      </w:r>
      <w:r w:rsidR="00BB7F5C">
        <w:rPr>
          <w:rFonts w:ascii="Times New Roman" w:hAnsi="Times New Roman" w:cs="Times New Roman"/>
          <w:sz w:val="24"/>
          <w:szCs w:val="24"/>
        </w:rPr>
        <w:t xml:space="preserve"> </w:t>
      </w:r>
      <w:r w:rsidR="009F398A" w:rsidRPr="009F398A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="009F398A"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щинските и</w:t>
      </w:r>
      <w:r w:rsidR="00573682">
        <w:rPr>
          <w:rFonts w:ascii="Times New Roman" w:eastAsia="Times New Roman" w:hAnsi="Times New Roman" w:cs="Times New Roman"/>
          <w:sz w:val="24"/>
          <w:szCs w:val="24"/>
          <w:lang w:eastAsia="bg-BG"/>
        </w:rPr>
        <w:t>збирателни комисии следва да потвърдя</w:t>
      </w:r>
      <w:bookmarkStart w:id="0" w:name="_GoBack"/>
      <w:bookmarkEnd w:id="0"/>
      <w:r w:rsidR="009F398A">
        <w:rPr>
          <w:rFonts w:ascii="Times New Roman" w:eastAsia="Times New Roman" w:hAnsi="Times New Roman" w:cs="Times New Roman"/>
          <w:sz w:val="24"/>
          <w:szCs w:val="24"/>
          <w:lang w:eastAsia="bg-BG"/>
        </w:rPr>
        <w:t>т предпечатни образци на бюлетините за общински съветници и кмет за съответната община. Представям на вашето внимание образци на двете бюлетини. Моля, да ги разгледате и при съгласие от ваша страна да изпишете саморъчно на гърба на всяка бюлетина трите си имена и да положите подпис. Трябва да отбележим и датата и часа на одобряване на образеца на всяка от бюлетините.</w:t>
      </w:r>
      <w:r w:rsidR="00BB7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Образците на одобрените от ОИК бюлетини са неразделна част от протокола, но могат да се публикуват само след решение на ЦИК.</w:t>
      </w:r>
    </w:p>
    <w:p w:rsidR="00A30A2A" w:rsidRDefault="00A30A2A" w:rsidP="006B1E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6A5C" w:rsidRDefault="00CE6A5C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София Иванова: Колеги, </w:t>
      </w:r>
      <w:r w:rsidR="00C60E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ако нямате никакви забележки относно предпечатния образец на б</w:t>
      </w:r>
      <w:r w:rsidR="00C60E66" w:rsidRPr="00C60E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</w:t>
      </w:r>
      <w:r w:rsidR="00C60E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летините за общински съветници и за кмет на община Челопе</w:t>
      </w:r>
      <w:r w:rsidR="00D109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 на изборите на 27.10.2019 г.</w:t>
      </w:r>
      <w:r w:rsidR="00C60E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моля да</w:t>
      </w:r>
      <w:r w:rsidR="00531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гласуваме</w:t>
      </w:r>
      <w:r w:rsidR="00C60E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т. 1</w:t>
      </w:r>
      <w:r w:rsidR="006B1E6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ред:</w:t>
      </w:r>
    </w:p>
    <w:p w:rsidR="00335DFB" w:rsidRPr="00335DFB" w:rsidRDefault="0035026E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9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Събева, Любомира Калчева, Елена Лукова-Питекова, 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35DFB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335DFB" w:rsidRDefault="00335DFB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Default="00D109A8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Default="00D109A8" w:rsidP="0090571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Default="00D109A8" w:rsidP="00D109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По т. 2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във </w:t>
      </w:r>
      <w:r w:rsidRPr="002F74CA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 с</w:t>
      </w:r>
      <w:r w:rsidR="002F74CA" w:rsidRPr="002F74CA">
        <w:rPr>
          <w:rFonts w:ascii="Helvetica" w:eastAsia="Times New Roman" w:hAnsi="Helvetica" w:cs="Helvetica"/>
          <w:sz w:val="21"/>
          <w:szCs w:val="21"/>
        </w:rPr>
        <w:t xml:space="preserve"> </w:t>
      </w:r>
      <w:r w:rsidR="002F74CA" w:rsidRPr="002F74CA">
        <w:rPr>
          <w:rFonts w:ascii="Times New Roman" w:eastAsia="Times New Roman" w:hAnsi="Times New Roman" w:cs="Times New Roman"/>
          <w:sz w:val="24"/>
          <w:szCs w:val="24"/>
        </w:rPr>
        <w:t>чл. 87, ал. 1,</w:t>
      </w:r>
      <w:r w:rsidR="002F74C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F74CA" w:rsidRPr="002F74CA">
        <w:rPr>
          <w:rFonts w:ascii="Times New Roman" w:eastAsia="Times New Roman" w:hAnsi="Times New Roman" w:cs="Times New Roman"/>
          <w:sz w:val="24"/>
          <w:szCs w:val="24"/>
        </w:rPr>
        <w:t xml:space="preserve"> т. </w:t>
      </w:r>
      <w:r w:rsidR="002F74CA" w:rsidRPr="002F74C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2F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F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209, ал. 1 и </w:t>
      </w:r>
      <w:r w:rsidRPr="007039C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изпълнение на Решение № 993-МИ/</w:t>
      </w:r>
      <w:r w:rsidR="002F74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39C0">
        <w:rPr>
          <w:rFonts w:ascii="Times New Roman" w:eastAsia="Times New Roman" w:hAnsi="Times New Roman" w:cs="Times New Roman"/>
          <w:sz w:val="24"/>
          <w:szCs w:val="24"/>
          <w:lang w:eastAsia="bg-BG"/>
        </w:rPr>
        <w:t>07.09.2019 г. т. 6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следва да одобрим и тираж за бюлетините. На основание чл. 209, </w:t>
      </w:r>
      <w:r w:rsidRPr="007039C0">
        <w:rPr>
          <w:rFonts w:ascii="Times New Roman" w:eastAsia="Times New Roman" w:hAnsi="Times New Roman" w:cs="Times New Roman"/>
          <w:sz w:val="24"/>
          <w:szCs w:val="24"/>
          <w:lang w:eastAsia="bg-BG"/>
        </w:rPr>
        <w:t>ал. 3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отпечатаните б</w:t>
      </w:r>
      <w:r w:rsidRPr="007039C0">
        <w:rPr>
          <w:rFonts w:ascii="Times New Roman" w:eastAsia="Times New Roman" w:hAnsi="Times New Roman" w:cs="Times New Roman"/>
          <w:sz w:val="24"/>
          <w:szCs w:val="24"/>
          <w:lang w:eastAsia="bg-BG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летини при всички видове избори е равен на броя на избирателите за съответния вид избор, увеличен с 10 </w:t>
      </w:r>
      <w:r w:rsidR="00573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сто. Предвид гореизложеното и въз основа на информация, предоставена ни от община Челопеч,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вашето</w:t>
      </w:r>
      <w:r w:rsidR="00573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внимание излагам следното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5026E" w:rsidRPr="007039C0" w:rsidRDefault="0035026E" w:rsidP="00D109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80" w:rightFromText="180" w:vertAnchor="text" w:horzAnchor="margin" w:tblpY="53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664"/>
        <w:gridCol w:w="2499"/>
        <w:gridCol w:w="2496"/>
      </w:tblGrid>
      <w:tr w:rsidR="001E1C25" w:rsidRPr="00E276CB" w:rsidTr="0035026E">
        <w:tc>
          <w:tcPr>
            <w:tcW w:w="24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избор</w:t>
            </w:r>
          </w:p>
        </w:tc>
        <w:tc>
          <w:tcPr>
            <w:tcW w:w="26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2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2F74CA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Общо тираж в т.ч. </w:t>
            </w:r>
            <w:r w:rsidR="001E1C25" w:rsidRPr="001E1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10% резерв</w:t>
            </w:r>
          </w:p>
        </w:tc>
      </w:tr>
      <w:tr w:rsidR="001E1C25" w:rsidRPr="00E276CB" w:rsidTr="0035026E">
        <w:tc>
          <w:tcPr>
            <w:tcW w:w="24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sz w:val="24"/>
                <w:szCs w:val="24"/>
              </w:rPr>
              <w:t>Кмет на община</w:t>
            </w:r>
          </w:p>
        </w:tc>
        <w:tc>
          <w:tcPr>
            <w:tcW w:w="26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Челопеч</w:t>
            </w:r>
          </w:p>
        </w:tc>
        <w:tc>
          <w:tcPr>
            <w:tcW w:w="2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1E1C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 броя</w:t>
            </w:r>
          </w:p>
        </w:tc>
      </w:tr>
      <w:tr w:rsidR="001E1C25" w:rsidRPr="00E276CB" w:rsidTr="0035026E">
        <w:tc>
          <w:tcPr>
            <w:tcW w:w="24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 съветници</w:t>
            </w:r>
          </w:p>
        </w:tc>
        <w:tc>
          <w:tcPr>
            <w:tcW w:w="266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C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Челопеч</w:t>
            </w:r>
          </w:p>
        </w:tc>
        <w:tc>
          <w:tcPr>
            <w:tcW w:w="249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249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E1C25" w:rsidRPr="001E1C25" w:rsidRDefault="001E1C25" w:rsidP="002F74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 броя</w:t>
            </w:r>
          </w:p>
        </w:tc>
      </w:tr>
    </w:tbl>
    <w:p w:rsidR="001E1C25" w:rsidRDefault="001E1C25" w:rsidP="00D109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09A8" w:rsidRDefault="00D109A8" w:rsidP="002F74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109A8" w:rsidRDefault="00D109A8" w:rsidP="00D109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E6A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София Иванова: Колеги,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ако сте съгласни с така предложения тираж на бюлетините за общински съветници и кмет в община Челопеч, моля да</w:t>
      </w:r>
      <w:r w:rsidR="00531ED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 xml:space="preserve"> </w:t>
      </w:r>
      <w:r w:rsidR="00531E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т. 2 от дневния ред:</w:t>
      </w:r>
    </w:p>
    <w:p w:rsidR="00D109A8" w:rsidRPr="00335DFB" w:rsidRDefault="0035026E" w:rsidP="00D109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Гласували 9</w:t>
      </w:r>
      <w:r w:rsidR="00D109A8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членове на ОИК: „ЗА“ (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Събева, Любомира Калчева, Елена Лукова-Питекова, 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D109A8"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). </w:t>
      </w:r>
    </w:p>
    <w:p w:rsidR="00D109A8" w:rsidRDefault="00D109A8" w:rsidP="00D109A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5D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D109A8" w:rsidRDefault="00D109A8" w:rsidP="00D10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Default="00D109A8" w:rsidP="00D10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E66" w:rsidRDefault="00C60E66" w:rsidP="009673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E66">
        <w:rPr>
          <w:rFonts w:ascii="Times New Roman" w:hAnsi="Times New Roman" w:cs="Times New Roman"/>
          <w:sz w:val="24"/>
          <w:szCs w:val="24"/>
        </w:rPr>
        <w:t>Пре</w:t>
      </w:r>
      <w:r w:rsidR="00D109A8">
        <w:rPr>
          <w:rFonts w:ascii="Times New Roman" w:hAnsi="Times New Roman" w:cs="Times New Roman"/>
          <w:sz w:val="24"/>
          <w:szCs w:val="24"/>
        </w:rPr>
        <w:t>дседател: София Иванова: По т. 3</w:t>
      </w:r>
      <w:r w:rsidRPr="00C60E66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6737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Решение на ЦИК № 993/ 07.09.2019 г., следва всяка Общинска избирателна комисия да одобри образците на протоколите както на ОИК, така и на СИК. Представям на вашето внимание образци на горепосочените документи</w:t>
      </w:r>
    </w:p>
    <w:p w:rsidR="00C60E66" w:rsidRPr="00C60E66" w:rsidRDefault="00C60E66" w:rsidP="00BB7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E66">
        <w:rPr>
          <w:rFonts w:ascii="Times New Roman" w:hAnsi="Times New Roman" w:cs="Times New Roman"/>
          <w:sz w:val="24"/>
          <w:szCs w:val="24"/>
        </w:rPr>
        <w:t xml:space="preserve">Председател: София Иванова: Колеги, ако нямате никакви забележки относно </w:t>
      </w:r>
      <w:r w:rsidR="00BB7F5C">
        <w:rPr>
          <w:rFonts w:ascii="Times New Roman" w:hAnsi="Times New Roman" w:cs="Times New Roman"/>
          <w:sz w:val="24"/>
          <w:szCs w:val="24"/>
        </w:rPr>
        <w:t xml:space="preserve">образците на протоколите както на ОИК, така и на СИК, моля да </w:t>
      </w:r>
      <w:r w:rsidR="00531EDF">
        <w:rPr>
          <w:rFonts w:ascii="Times New Roman" w:hAnsi="Times New Roman" w:cs="Times New Roman"/>
          <w:sz w:val="24"/>
          <w:szCs w:val="24"/>
        </w:rPr>
        <w:t>гласуваме т. 3</w:t>
      </w:r>
      <w:r w:rsidRPr="00C60E6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C60E66" w:rsidRDefault="0035026E" w:rsidP="00BB7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9</w:t>
      </w:r>
      <w:r w:rsidR="00C60E66" w:rsidRPr="00C60E66">
        <w:rPr>
          <w:rFonts w:ascii="Times New Roman" w:hAnsi="Times New Roman" w:cs="Times New Roman"/>
          <w:sz w:val="24"/>
          <w:szCs w:val="24"/>
        </w:rPr>
        <w:t xml:space="preserve"> членове на ОИК: „ЗА“ (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София Иванова,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Събева, Любомира Калчева, Елена Лукова-Питекова, З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латан Павлов, Пека Кръстева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bg-BG"/>
        </w:rPr>
        <w:t>,</w:t>
      </w:r>
      <w:r w:rsidRPr="00BD3E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C60E66" w:rsidRPr="00C60E6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09A8" w:rsidRDefault="00D109A8" w:rsidP="00BB7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6E" w:rsidRPr="00C60E66" w:rsidRDefault="0035026E" w:rsidP="00BB7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E66" w:rsidRPr="00C60E66" w:rsidRDefault="00C60E66" w:rsidP="00BB7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E66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D109A8" w:rsidRDefault="00D109A8" w:rsidP="00D109A8">
      <w:pPr>
        <w:rPr>
          <w:rFonts w:ascii="Times New Roman" w:hAnsi="Times New Roman" w:cs="Times New Roman"/>
          <w:sz w:val="24"/>
          <w:szCs w:val="24"/>
        </w:rPr>
      </w:pPr>
    </w:p>
    <w:p w:rsidR="00335DFB" w:rsidRDefault="00D109A8" w:rsidP="004E1A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</w:t>
      </w:r>
      <w:r w:rsidR="00314C31" w:rsidRPr="00314C3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</w:t>
      </w:r>
    </w:p>
    <w:p w:rsidR="00AD049C" w:rsidRDefault="00AD049C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025" w:rsidRDefault="00FB502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A8" w:rsidRPr="00130CC5" w:rsidRDefault="00D109A8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52277" w:rsidRPr="005D1DCA" w:rsidRDefault="00652277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</w:t>
      </w:r>
      <w:r w:rsidR="00316DD0">
        <w:rPr>
          <w:rFonts w:ascii="Times New Roman" w:hAnsi="Times New Roman" w:cs="Times New Roman"/>
          <w:sz w:val="24"/>
          <w:szCs w:val="24"/>
        </w:rPr>
        <w:t xml:space="preserve"> </w:t>
      </w:r>
      <w:r w:rsidRPr="005D1DCA"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AD049C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AD049C" w:rsidRPr="00130CC5" w:rsidRDefault="00AD049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Default="00402C0C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B7F5C">
        <w:rPr>
          <w:rFonts w:ascii="Times New Roman" w:hAnsi="Times New Roman" w:cs="Times New Roman"/>
          <w:color w:val="0D5002"/>
          <w:sz w:val="24"/>
          <w:szCs w:val="24"/>
        </w:rPr>
        <w:t>28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531EDF">
        <w:rPr>
          <w:rFonts w:ascii="Times New Roman" w:hAnsi="Times New Roman" w:cs="Times New Roman"/>
          <w:color w:val="0D5002"/>
          <w:sz w:val="24"/>
          <w:szCs w:val="24"/>
        </w:rPr>
        <w:t>г., 17.10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6B1E6D" w:rsidRDefault="006B1E6D" w:rsidP="001B6C1D">
      <w:pPr>
        <w:spacing w:after="0" w:line="276" w:lineRule="auto"/>
        <w:rPr>
          <w:rFonts w:ascii="Times New Roman" w:hAnsi="Times New Roman" w:cs="Times New Roman"/>
          <w:color w:val="0D5002"/>
          <w:sz w:val="24"/>
          <w:szCs w:val="24"/>
        </w:rPr>
      </w:pPr>
    </w:p>
    <w:p w:rsidR="006B1E6D" w:rsidRPr="00130CC5" w:rsidRDefault="006B1E6D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6B1E6D" w:rsidRPr="00130CC5" w:rsidSect="00D109A8">
      <w:footerReference w:type="default" r:id="rId8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6C" w:rsidRDefault="009F406C" w:rsidP="00BD7853">
      <w:pPr>
        <w:spacing w:after="0" w:line="240" w:lineRule="auto"/>
      </w:pPr>
      <w:r>
        <w:separator/>
      </w:r>
    </w:p>
  </w:endnote>
  <w:endnote w:type="continuationSeparator" w:id="0">
    <w:p w:rsidR="009F406C" w:rsidRDefault="009F406C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82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6C" w:rsidRDefault="009F406C" w:rsidP="00BD7853">
      <w:pPr>
        <w:spacing w:after="0" w:line="240" w:lineRule="auto"/>
      </w:pPr>
      <w:r>
        <w:separator/>
      </w:r>
    </w:p>
  </w:footnote>
  <w:footnote w:type="continuationSeparator" w:id="0">
    <w:p w:rsidR="009F406C" w:rsidRDefault="009F406C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B2D32DF"/>
    <w:multiLevelType w:val="hybridMultilevel"/>
    <w:tmpl w:val="8858F9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4981B3A"/>
    <w:multiLevelType w:val="hybridMultilevel"/>
    <w:tmpl w:val="748C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13500"/>
    <w:multiLevelType w:val="hybridMultilevel"/>
    <w:tmpl w:val="019E8B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5F5419D"/>
    <w:multiLevelType w:val="hybridMultilevel"/>
    <w:tmpl w:val="DB62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7A0D"/>
    <w:multiLevelType w:val="hybridMultilevel"/>
    <w:tmpl w:val="21D4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D15F4C"/>
    <w:multiLevelType w:val="hybridMultilevel"/>
    <w:tmpl w:val="87484A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254F78"/>
    <w:multiLevelType w:val="hybridMultilevel"/>
    <w:tmpl w:val="A9944646"/>
    <w:lvl w:ilvl="0" w:tplc="7A628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292A"/>
    <w:multiLevelType w:val="hybridMultilevel"/>
    <w:tmpl w:val="CB785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0"/>
  </w:num>
  <w:num w:numId="4">
    <w:abstractNumId w:val="35"/>
  </w:num>
  <w:num w:numId="5">
    <w:abstractNumId w:val="21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6"/>
  </w:num>
  <w:num w:numId="11">
    <w:abstractNumId w:val="3"/>
  </w:num>
  <w:num w:numId="12">
    <w:abstractNumId w:val="28"/>
  </w:num>
  <w:num w:numId="13">
    <w:abstractNumId w:val="31"/>
  </w:num>
  <w:num w:numId="14">
    <w:abstractNumId w:val="17"/>
  </w:num>
  <w:num w:numId="15">
    <w:abstractNumId w:val="33"/>
  </w:num>
  <w:num w:numId="16">
    <w:abstractNumId w:val="14"/>
  </w:num>
  <w:num w:numId="17">
    <w:abstractNumId w:val="7"/>
  </w:num>
  <w:num w:numId="18">
    <w:abstractNumId w:val="29"/>
  </w:num>
  <w:num w:numId="19">
    <w:abstractNumId w:val="23"/>
  </w:num>
  <w:num w:numId="20">
    <w:abstractNumId w:val="25"/>
  </w:num>
  <w:num w:numId="21">
    <w:abstractNumId w:val="0"/>
  </w:num>
  <w:num w:numId="22">
    <w:abstractNumId w:val="13"/>
  </w:num>
  <w:num w:numId="23">
    <w:abstractNumId w:val="41"/>
  </w:num>
  <w:num w:numId="24">
    <w:abstractNumId w:val="36"/>
  </w:num>
  <w:num w:numId="25">
    <w:abstractNumId w:val="22"/>
  </w:num>
  <w:num w:numId="26">
    <w:abstractNumId w:val="8"/>
  </w:num>
  <w:num w:numId="27">
    <w:abstractNumId w:val="38"/>
  </w:num>
  <w:num w:numId="28">
    <w:abstractNumId w:val="1"/>
  </w:num>
  <w:num w:numId="29">
    <w:abstractNumId w:val="34"/>
  </w:num>
  <w:num w:numId="30">
    <w:abstractNumId w:val="12"/>
  </w:num>
  <w:num w:numId="31">
    <w:abstractNumId w:val="9"/>
  </w:num>
  <w:num w:numId="32">
    <w:abstractNumId w:val="19"/>
  </w:num>
  <w:num w:numId="33">
    <w:abstractNumId w:val="24"/>
  </w:num>
  <w:num w:numId="34">
    <w:abstractNumId w:val="11"/>
  </w:num>
  <w:num w:numId="35">
    <w:abstractNumId w:val="18"/>
  </w:num>
  <w:num w:numId="36">
    <w:abstractNumId w:val="39"/>
  </w:num>
  <w:num w:numId="37">
    <w:abstractNumId w:val="10"/>
  </w:num>
  <w:num w:numId="38">
    <w:abstractNumId w:val="32"/>
  </w:num>
  <w:num w:numId="39">
    <w:abstractNumId w:val="27"/>
  </w:num>
  <w:num w:numId="40">
    <w:abstractNumId w:val="30"/>
  </w:num>
  <w:num w:numId="41">
    <w:abstractNumId w:val="1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4837"/>
    <w:rsid w:val="00045EDA"/>
    <w:rsid w:val="000477E9"/>
    <w:rsid w:val="0005228E"/>
    <w:rsid w:val="000527F6"/>
    <w:rsid w:val="00066451"/>
    <w:rsid w:val="000676D6"/>
    <w:rsid w:val="000720BF"/>
    <w:rsid w:val="00081F33"/>
    <w:rsid w:val="000B09B0"/>
    <w:rsid w:val="000C015C"/>
    <w:rsid w:val="000D6B83"/>
    <w:rsid w:val="000E52EB"/>
    <w:rsid w:val="000F604E"/>
    <w:rsid w:val="00103EBF"/>
    <w:rsid w:val="00116482"/>
    <w:rsid w:val="00117DC3"/>
    <w:rsid w:val="00117E2C"/>
    <w:rsid w:val="0012179F"/>
    <w:rsid w:val="00130CC5"/>
    <w:rsid w:val="00142E4A"/>
    <w:rsid w:val="001504C6"/>
    <w:rsid w:val="00154356"/>
    <w:rsid w:val="00154FAB"/>
    <w:rsid w:val="001807E7"/>
    <w:rsid w:val="001928E7"/>
    <w:rsid w:val="001B6C1D"/>
    <w:rsid w:val="001C704A"/>
    <w:rsid w:val="001E0C9E"/>
    <w:rsid w:val="001E1C25"/>
    <w:rsid w:val="001F1BD6"/>
    <w:rsid w:val="001F3993"/>
    <w:rsid w:val="00200C35"/>
    <w:rsid w:val="002029A7"/>
    <w:rsid w:val="002144AF"/>
    <w:rsid w:val="00222E2D"/>
    <w:rsid w:val="00245BC2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2F74CA"/>
    <w:rsid w:val="00314C31"/>
    <w:rsid w:val="00316DD0"/>
    <w:rsid w:val="00321271"/>
    <w:rsid w:val="00330C9A"/>
    <w:rsid w:val="00335DFB"/>
    <w:rsid w:val="0035026E"/>
    <w:rsid w:val="00356371"/>
    <w:rsid w:val="0036005E"/>
    <w:rsid w:val="00366F01"/>
    <w:rsid w:val="00373CBD"/>
    <w:rsid w:val="00383A83"/>
    <w:rsid w:val="003978E2"/>
    <w:rsid w:val="003A079C"/>
    <w:rsid w:val="003A6041"/>
    <w:rsid w:val="003B0E06"/>
    <w:rsid w:val="003C34B8"/>
    <w:rsid w:val="003C3D32"/>
    <w:rsid w:val="003C454F"/>
    <w:rsid w:val="003C7570"/>
    <w:rsid w:val="00402C0C"/>
    <w:rsid w:val="00415A59"/>
    <w:rsid w:val="00454EB4"/>
    <w:rsid w:val="0045657F"/>
    <w:rsid w:val="0046091F"/>
    <w:rsid w:val="00476A97"/>
    <w:rsid w:val="004934EB"/>
    <w:rsid w:val="004A771B"/>
    <w:rsid w:val="004C34D8"/>
    <w:rsid w:val="004C748C"/>
    <w:rsid w:val="004E1A2A"/>
    <w:rsid w:val="005113AC"/>
    <w:rsid w:val="00514AAD"/>
    <w:rsid w:val="0052673D"/>
    <w:rsid w:val="00531EDF"/>
    <w:rsid w:val="00550C5D"/>
    <w:rsid w:val="00573682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206F4"/>
    <w:rsid w:val="00630B1C"/>
    <w:rsid w:val="00637C47"/>
    <w:rsid w:val="00650CA9"/>
    <w:rsid w:val="00652277"/>
    <w:rsid w:val="0065494E"/>
    <w:rsid w:val="006574C4"/>
    <w:rsid w:val="0067535A"/>
    <w:rsid w:val="00693F23"/>
    <w:rsid w:val="006B1E6D"/>
    <w:rsid w:val="006E2EA5"/>
    <w:rsid w:val="006F20B9"/>
    <w:rsid w:val="007039C0"/>
    <w:rsid w:val="00704D03"/>
    <w:rsid w:val="00707610"/>
    <w:rsid w:val="00716727"/>
    <w:rsid w:val="007170F1"/>
    <w:rsid w:val="00720D04"/>
    <w:rsid w:val="00722453"/>
    <w:rsid w:val="0072299B"/>
    <w:rsid w:val="00733B66"/>
    <w:rsid w:val="00746082"/>
    <w:rsid w:val="0074754E"/>
    <w:rsid w:val="007626BF"/>
    <w:rsid w:val="00783491"/>
    <w:rsid w:val="007C54EA"/>
    <w:rsid w:val="007E7E5B"/>
    <w:rsid w:val="007F3D45"/>
    <w:rsid w:val="007F627F"/>
    <w:rsid w:val="0080172E"/>
    <w:rsid w:val="00803743"/>
    <w:rsid w:val="00824A55"/>
    <w:rsid w:val="00830130"/>
    <w:rsid w:val="008332BE"/>
    <w:rsid w:val="00834B7D"/>
    <w:rsid w:val="008473E4"/>
    <w:rsid w:val="00873EAF"/>
    <w:rsid w:val="008A62F5"/>
    <w:rsid w:val="008B3EC2"/>
    <w:rsid w:val="008B5530"/>
    <w:rsid w:val="008C6A9B"/>
    <w:rsid w:val="008F1812"/>
    <w:rsid w:val="00905710"/>
    <w:rsid w:val="00912070"/>
    <w:rsid w:val="009307CD"/>
    <w:rsid w:val="00935BDB"/>
    <w:rsid w:val="00945426"/>
    <w:rsid w:val="00946E51"/>
    <w:rsid w:val="00953394"/>
    <w:rsid w:val="0096737A"/>
    <w:rsid w:val="00976ED8"/>
    <w:rsid w:val="009A2F16"/>
    <w:rsid w:val="009E5E10"/>
    <w:rsid w:val="009E6D11"/>
    <w:rsid w:val="009F398A"/>
    <w:rsid w:val="009F406C"/>
    <w:rsid w:val="00A11A67"/>
    <w:rsid w:val="00A30A2A"/>
    <w:rsid w:val="00A638BE"/>
    <w:rsid w:val="00AC15B6"/>
    <w:rsid w:val="00AD049C"/>
    <w:rsid w:val="00AF467E"/>
    <w:rsid w:val="00B06C1A"/>
    <w:rsid w:val="00B105D7"/>
    <w:rsid w:val="00B15074"/>
    <w:rsid w:val="00B23A21"/>
    <w:rsid w:val="00B30759"/>
    <w:rsid w:val="00B31A25"/>
    <w:rsid w:val="00BB170F"/>
    <w:rsid w:val="00BB7F5C"/>
    <w:rsid w:val="00BD13F7"/>
    <w:rsid w:val="00BD2FB0"/>
    <w:rsid w:val="00BD3E1E"/>
    <w:rsid w:val="00BD7853"/>
    <w:rsid w:val="00BE4665"/>
    <w:rsid w:val="00BF6E53"/>
    <w:rsid w:val="00C07D1E"/>
    <w:rsid w:val="00C30F37"/>
    <w:rsid w:val="00C344CA"/>
    <w:rsid w:val="00C41AB8"/>
    <w:rsid w:val="00C42298"/>
    <w:rsid w:val="00C555FB"/>
    <w:rsid w:val="00C56CAF"/>
    <w:rsid w:val="00C60E66"/>
    <w:rsid w:val="00C67999"/>
    <w:rsid w:val="00C70B01"/>
    <w:rsid w:val="00C734C4"/>
    <w:rsid w:val="00C852DA"/>
    <w:rsid w:val="00CC70FA"/>
    <w:rsid w:val="00CC7A12"/>
    <w:rsid w:val="00CE388F"/>
    <w:rsid w:val="00CE483D"/>
    <w:rsid w:val="00CE6A5C"/>
    <w:rsid w:val="00D01156"/>
    <w:rsid w:val="00D03EC1"/>
    <w:rsid w:val="00D109A8"/>
    <w:rsid w:val="00D21858"/>
    <w:rsid w:val="00D26CBC"/>
    <w:rsid w:val="00D352CC"/>
    <w:rsid w:val="00D441A5"/>
    <w:rsid w:val="00D460E7"/>
    <w:rsid w:val="00D507F5"/>
    <w:rsid w:val="00D7255D"/>
    <w:rsid w:val="00D748F0"/>
    <w:rsid w:val="00D823D3"/>
    <w:rsid w:val="00D84E6E"/>
    <w:rsid w:val="00DA41B9"/>
    <w:rsid w:val="00DB6EA2"/>
    <w:rsid w:val="00DD6BE8"/>
    <w:rsid w:val="00DD7354"/>
    <w:rsid w:val="00DE1A90"/>
    <w:rsid w:val="00E127E8"/>
    <w:rsid w:val="00E20811"/>
    <w:rsid w:val="00E20A3D"/>
    <w:rsid w:val="00E22904"/>
    <w:rsid w:val="00E22942"/>
    <w:rsid w:val="00E24384"/>
    <w:rsid w:val="00E3578A"/>
    <w:rsid w:val="00E37ED9"/>
    <w:rsid w:val="00E42220"/>
    <w:rsid w:val="00E519F9"/>
    <w:rsid w:val="00E54519"/>
    <w:rsid w:val="00E622FF"/>
    <w:rsid w:val="00E8106F"/>
    <w:rsid w:val="00E83219"/>
    <w:rsid w:val="00E84A08"/>
    <w:rsid w:val="00E95593"/>
    <w:rsid w:val="00EA78DE"/>
    <w:rsid w:val="00EF0476"/>
    <w:rsid w:val="00EF188A"/>
    <w:rsid w:val="00EF432A"/>
    <w:rsid w:val="00EF622B"/>
    <w:rsid w:val="00F23319"/>
    <w:rsid w:val="00F23D85"/>
    <w:rsid w:val="00F47D08"/>
    <w:rsid w:val="00F65CD8"/>
    <w:rsid w:val="00F808B9"/>
    <w:rsid w:val="00F809C7"/>
    <w:rsid w:val="00F81867"/>
    <w:rsid w:val="00F9696F"/>
    <w:rsid w:val="00FA0D5D"/>
    <w:rsid w:val="00FB1A16"/>
    <w:rsid w:val="00FB27B3"/>
    <w:rsid w:val="00FB3FD0"/>
    <w:rsid w:val="00FB5025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1225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1A035-93D5-45DF-970D-23CBEB1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125</cp:revision>
  <cp:lastPrinted>2019-09-28T13:58:00Z</cp:lastPrinted>
  <dcterms:created xsi:type="dcterms:W3CDTF">2015-09-03T13:11:00Z</dcterms:created>
  <dcterms:modified xsi:type="dcterms:W3CDTF">2019-09-28T13:59:00Z</dcterms:modified>
</cp:coreProperties>
</file>