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5E" w:rsidRPr="00871C37" w:rsidRDefault="00AB185E" w:rsidP="00AB185E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ОБЩИНСКА ИЗБИРАТЕЛНА КОМИСИЯ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>ЧЕЛОПЕЧ</w:t>
      </w:r>
    </w:p>
    <w:p w:rsidR="00AB185E" w:rsidRDefault="00AB185E" w:rsidP="00AB185E">
      <w:pPr>
        <w:spacing w:after="0" w:line="360" w:lineRule="auto"/>
        <w:rPr>
          <w:rFonts w:ascii="Times New Roman" w:hAnsi="Times New Roman" w:cs="Times New Roman"/>
          <w:b/>
          <w:color w:val="0D5002"/>
          <w:sz w:val="24"/>
          <w:szCs w:val="24"/>
          <w:lang w:val="en-US"/>
        </w:rPr>
      </w:pPr>
      <w:r w:rsidRPr="00871C37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                        </w:t>
      </w:r>
    </w:p>
    <w:p w:rsidR="00AB185E" w:rsidRPr="00FF534F" w:rsidRDefault="00AB185E" w:rsidP="00AB185E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p w:rsidR="00AB185E" w:rsidRDefault="00AB185E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                              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>Днев</w:t>
      </w:r>
      <w:r w:rsidR="00254594">
        <w:rPr>
          <w:rFonts w:ascii="Times New Roman" w:hAnsi="Times New Roman" w:cs="Times New Roman"/>
          <w:b/>
          <w:color w:val="0D5002"/>
          <w:sz w:val="28"/>
          <w:szCs w:val="28"/>
        </w:rPr>
        <w:t>ен ред за заседание на ОИК на 18</w:t>
      </w:r>
      <w:r w:rsidR="00B32913">
        <w:rPr>
          <w:rFonts w:ascii="Times New Roman" w:hAnsi="Times New Roman" w:cs="Times New Roman"/>
          <w:b/>
          <w:color w:val="0D5002"/>
          <w:sz w:val="28"/>
          <w:szCs w:val="28"/>
        </w:rPr>
        <w:t>.05.2023</w:t>
      </w:r>
      <w:r w:rsidRPr="003D0326">
        <w:rPr>
          <w:rFonts w:ascii="Times New Roman" w:hAnsi="Times New Roman" w:cs="Times New Roman"/>
          <w:b/>
          <w:color w:val="0D5002"/>
          <w:sz w:val="28"/>
          <w:szCs w:val="28"/>
        </w:rPr>
        <w:t xml:space="preserve"> г.</w:t>
      </w:r>
    </w:p>
    <w:p w:rsidR="002A4EC3" w:rsidRPr="003D0326" w:rsidRDefault="002A4EC3" w:rsidP="00AB185E">
      <w:pPr>
        <w:spacing w:after="0" w:line="276" w:lineRule="auto"/>
        <w:jc w:val="both"/>
        <w:rPr>
          <w:rFonts w:ascii="Times New Roman" w:hAnsi="Times New Roman" w:cs="Times New Roman"/>
          <w:b/>
          <w:color w:val="0D5002"/>
          <w:sz w:val="28"/>
          <w:szCs w:val="28"/>
        </w:rPr>
      </w:pPr>
    </w:p>
    <w:p w:rsidR="00AB185E" w:rsidRPr="003D0326" w:rsidRDefault="00AB185E" w:rsidP="00A033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03D" w:rsidRDefault="00254594" w:rsidP="007150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594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община Челопеч съобразно единната номерацуя на секциите при произвеждане на местен референдум на 18.06.2023 г. в община Челопеч с въпрос: „Подкрепяте ли Община Челопеч да учреди по реда на чл. 62, ал. 2 от Закона за енергетиката възмездно право на строеж в полза на „Дистрибютед пауър 2“ ООД, ЕИК 207166553 и „Нели Фешън 2011“ ЕООД, ЕИК 201737714 върху имоти – общинска собственост, намиращи се в землището на Община Челопеч, местности „Челопешка баба“, „Мургана“, „Попова Чучурке“, „Челопешка мандра“, „Стара планина“, „Заногата“ и „Русолица“ за изграждането на площадкови енергийни обекти за производство на електрическа енергия от възобновяеми енергийни източници и прилежащата им инфраструктура?“</w:t>
      </w:r>
    </w:p>
    <w:p w:rsidR="0071503D" w:rsidRDefault="0071503D" w:rsidP="0071503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503D" w:rsidRPr="0071503D" w:rsidRDefault="0071503D" w:rsidP="007150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03D">
        <w:rPr>
          <w:rFonts w:ascii="Times New Roman" w:hAnsi="Times New Roman" w:cs="Times New Roman"/>
          <w:sz w:val="24"/>
          <w:szCs w:val="24"/>
        </w:rPr>
        <w:t>Назначаване на съставите на СИК 235800001 и СИК 235800002</w:t>
      </w:r>
      <w:r w:rsidR="003A72DC">
        <w:rPr>
          <w:rFonts w:ascii="Times New Roman" w:hAnsi="Times New Roman" w:cs="Times New Roman"/>
          <w:sz w:val="24"/>
          <w:szCs w:val="24"/>
        </w:rPr>
        <w:t xml:space="preserve"> и резервните членове</w:t>
      </w:r>
      <w:bookmarkStart w:id="0" w:name="_GoBack"/>
      <w:bookmarkEnd w:id="0"/>
      <w:r w:rsidRPr="0071503D">
        <w:rPr>
          <w:rFonts w:ascii="Times New Roman" w:hAnsi="Times New Roman" w:cs="Times New Roman"/>
          <w:sz w:val="24"/>
          <w:szCs w:val="24"/>
        </w:rPr>
        <w:t xml:space="preserve"> за провеждането на местен референдум в община Челопеч на 18.06.2023 г.</w:t>
      </w:r>
    </w:p>
    <w:p w:rsidR="0071503D" w:rsidRPr="0071503D" w:rsidRDefault="0071503D" w:rsidP="007150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03D" w:rsidRPr="00254594" w:rsidRDefault="0071503D" w:rsidP="00254594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CD27E6" w:rsidRPr="00CD27E6" w:rsidRDefault="00CD27E6" w:rsidP="00D544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64E" w:rsidRPr="00AB185E" w:rsidRDefault="00F6564E" w:rsidP="00D544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64E" w:rsidRPr="00AB18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DEE"/>
    <w:multiLevelType w:val="hybridMultilevel"/>
    <w:tmpl w:val="247AC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D07E1"/>
    <w:multiLevelType w:val="hybridMultilevel"/>
    <w:tmpl w:val="C85868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7132"/>
    <w:multiLevelType w:val="hybridMultilevel"/>
    <w:tmpl w:val="A262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B4C9E"/>
    <w:multiLevelType w:val="hybridMultilevel"/>
    <w:tmpl w:val="000E6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412C1D"/>
    <w:multiLevelType w:val="hybridMultilevel"/>
    <w:tmpl w:val="F9CA7DF4"/>
    <w:lvl w:ilvl="0" w:tplc="68AE3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E612A"/>
    <w:multiLevelType w:val="hybridMultilevel"/>
    <w:tmpl w:val="31586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E7EAD"/>
    <w:multiLevelType w:val="hybridMultilevel"/>
    <w:tmpl w:val="DB10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5E"/>
    <w:rsid w:val="001372E6"/>
    <w:rsid w:val="001A5587"/>
    <w:rsid w:val="001B4907"/>
    <w:rsid w:val="00254594"/>
    <w:rsid w:val="002A4EC3"/>
    <w:rsid w:val="003A72DC"/>
    <w:rsid w:val="003D0326"/>
    <w:rsid w:val="006E2E85"/>
    <w:rsid w:val="0071503D"/>
    <w:rsid w:val="00A03325"/>
    <w:rsid w:val="00AB185E"/>
    <w:rsid w:val="00B32913"/>
    <w:rsid w:val="00CD27E6"/>
    <w:rsid w:val="00D544A6"/>
    <w:rsid w:val="00E65D7D"/>
    <w:rsid w:val="00ED69B1"/>
    <w:rsid w:val="00F21892"/>
    <w:rsid w:val="00F6564E"/>
    <w:rsid w:val="00F678E4"/>
    <w:rsid w:val="00F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9CA8"/>
  <w15:chartTrackingRefBased/>
  <w15:docId w15:val="{C990524C-4D31-428B-87A0-74B24989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85E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0332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SRV_WAREHOUSE</cp:lastModifiedBy>
  <cp:revision>17</cp:revision>
  <cp:lastPrinted>2019-09-05T11:27:00Z</cp:lastPrinted>
  <dcterms:created xsi:type="dcterms:W3CDTF">2019-09-04T16:58:00Z</dcterms:created>
  <dcterms:modified xsi:type="dcterms:W3CDTF">2023-05-18T09:37:00Z</dcterms:modified>
</cp:coreProperties>
</file>