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4" w:rsidRPr="002F01F2" w:rsidRDefault="004B6D94" w:rsidP="004B6D94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2F01F2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4B6D94" w:rsidRPr="00DA58E5" w:rsidRDefault="004B6D94" w:rsidP="00DA58E5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</w:rPr>
        <w:t>2087 Челопеч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4656">
        <w:rPr>
          <w:rFonts w:ascii="Times New Roman" w:hAnsi="Times New Roman" w:cs="Times New Roman"/>
          <w:sz w:val="24"/>
          <w:szCs w:val="24"/>
        </w:rPr>
        <w:t xml:space="preserve">  бул. „Трети март“ № 1</w:t>
      </w:r>
      <w:r w:rsidRPr="00DA58E5">
        <w:rPr>
          <w:rFonts w:ascii="Times New Roman" w:hAnsi="Times New Roman" w:cs="Times New Roman"/>
          <w:sz w:val="24"/>
          <w:szCs w:val="24"/>
        </w:rPr>
        <w:t>,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8E5">
        <w:rPr>
          <w:rFonts w:ascii="Times New Roman" w:hAnsi="Times New Roman" w:cs="Times New Roman"/>
          <w:sz w:val="24"/>
          <w:szCs w:val="24"/>
        </w:rPr>
        <w:t xml:space="preserve">Тел. </w:t>
      </w:r>
      <w:r w:rsidR="00DA58E5" w:rsidRPr="00DA58E5">
        <w:rPr>
          <w:rFonts w:ascii="Times New Roman" w:hAnsi="Times New Roman" w:cs="Times New Roman"/>
          <w:sz w:val="24"/>
          <w:szCs w:val="24"/>
          <w:lang w:val="en-US"/>
        </w:rPr>
        <w:t>07122/</w:t>
      </w:r>
      <w:r w:rsidR="00DA58E5" w:rsidRPr="00DA58E5">
        <w:rPr>
          <w:rFonts w:ascii="Times New Roman" w:hAnsi="Times New Roman" w:cs="Times New Roman"/>
          <w:sz w:val="24"/>
          <w:szCs w:val="24"/>
        </w:rPr>
        <w:t xml:space="preserve"> 7805</w:t>
      </w:r>
    </w:p>
    <w:p w:rsidR="004B6D94" w:rsidRPr="00DA58E5" w:rsidRDefault="004B6D94" w:rsidP="004B6D94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DA58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oik2358@cik.bg</w:t>
        </w:r>
      </w:hyperlink>
      <w:r w:rsidRPr="00DA58E5">
        <w:rPr>
          <w:rFonts w:ascii="Times New Roman" w:hAnsi="Times New Roman" w:cs="Times New Roman"/>
          <w:sz w:val="24"/>
          <w:szCs w:val="24"/>
        </w:rPr>
        <w:t xml:space="preserve">; 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website: </w:t>
      </w:r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oik2358.cik.bg</w:t>
      </w:r>
    </w:p>
    <w:p w:rsidR="00CB206A" w:rsidRPr="00175686" w:rsidRDefault="0038281F" w:rsidP="001756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402C0C" w:rsidRDefault="00494221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7449AA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8B2457">
        <w:rPr>
          <w:rFonts w:ascii="Times New Roman" w:hAnsi="Times New Roman" w:cs="Times New Roman"/>
          <w:b/>
          <w:color w:val="0D5002"/>
          <w:sz w:val="24"/>
          <w:szCs w:val="24"/>
        </w:rPr>
        <w:t>10</w:t>
      </w:r>
    </w:p>
    <w:p w:rsidR="00CB206A" w:rsidRDefault="00CB206A" w:rsidP="007449A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</w:p>
    <w:p w:rsidR="00585A6C" w:rsidRPr="00FF534F" w:rsidRDefault="00585A6C" w:rsidP="007449AA">
      <w:pPr>
        <w:spacing w:after="0" w:line="312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4B6D94" w:rsidRDefault="008B2457" w:rsidP="00F415C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27</w:t>
      </w:r>
      <w:r w:rsidR="00585A6C">
        <w:rPr>
          <w:rFonts w:ascii="Times New Roman" w:hAnsi="Times New Roman" w:cs="Times New Roman"/>
          <w:sz w:val="24"/>
          <w:szCs w:val="24"/>
        </w:rPr>
        <w:t>.09.</w:t>
      </w:r>
      <w:r w:rsidR="004B6D94">
        <w:rPr>
          <w:rFonts w:ascii="Times New Roman" w:hAnsi="Times New Roman" w:cs="Times New Roman"/>
          <w:sz w:val="24"/>
          <w:szCs w:val="24"/>
        </w:rPr>
        <w:t>2023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CB206A" w:rsidRPr="00DE351D" w:rsidRDefault="00CB206A" w:rsidP="007449A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BD0CBB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8B2457" w:rsidRDefault="008B2457" w:rsidP="00BD0CBB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8B2457" w:rsidRPr="008B2457" w:rsidRDefault="008B2457" w:rsidP="008B2457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2457">
        <w:rPr>
          <w:rFonts w:ascii="Times New Roman" w:hAnsi="Times New Roman" w:cs="Times New Roman"/>
          <w:sz w:val="24"/>
          <w:szCs w:val="24"/>
        </w:rPr>
        <w:t>Назначаване на Секционни избирателни комисии (СИК) и Подвижна избирателна комисия (ПСИК) и утвърждаване на списъците с заместващите ги лица в Община Челопеч за</w:t>
      </w:r>
      <w:r w:rsidRPr="008B2457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8B2457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29.10.2023 г.</w:t>
      </w:r>
    </w:p>
    <w:p w:rsidR="008B2457" w:rsidRPr="008B2457" w:rsidRDefault="008B2457" w:rsidP="008B2457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2457" w:rsidRPr="008B2457" w:rsidRDefault="008B2457" w:rsidP="008B2457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Провеждане на ж</w:t>
      </w:r>
      <w:r w:rsidRPr="008B2457">
        <w:rPr>
          <w:rFonts w:ascii="Times New Roman" w:hAnsi="Times New Roman" w:cs="Times New Roman"/>
          <w:sz w:val="24"/>
          <w:szCs w:val="24"/>
        </w:rPr>
        <w:t xml:space="preserve">ребий за определяне </w:t>
      </w:r>
      <w:r w:rsidRPr="008B2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реда на представяне на партиите и коалициите в диспутите по местните радио- и телевизионни програми.</w:t>
      </w:r>
    </w:p>
    <w:p w:rsidR="008B2457" w:rsidRPr="008B2457" w:rsidRDefault="008B2457" w:rsidP="008B245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462B4" w:rsidRPr="008B2457" w:rsidRDefault="003462B4" w:rsidP="008B2457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402C0C" w:rsidRDefault="00402C0C" w:rsidP="00F415CF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462B4" w:rsidRPr="00FF534F" w:rsidRDefault="003462B4" w:rsidP="00F415CF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D149E" w:rsidRPr="00AD149E" w:rsidRDefault="00402C0C" w:rsidP="00F415CF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Стефани Боянова, Виолета Милчева, Елена Лукова-</w:t>
      </w:r>
      <w:proofErr w:type="spellStart"/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Светлана Якова-Нинова,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C1B0A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Венета Иванова</w:t>
      </w:r>
      <w:r w:rsid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A2CCF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="008B2457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</w:p>
    <w:p w:rsidR="00402C0C" w:rsidRPr="00AD149E" w:rsidRDefault="00402C0C" w:rsidP="00F415CF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8B2457">
        <w:rPr>
          <w:rFonts w:ascii="Times New Roman" w:hAnsi="Times New Roman" w:cs="Times New Roman"/>
          <w:sz w:val="24"/>
          <w:szCs w:val="24"/>
        </w:rPr>
        <w:t>няма</w:t>
      </w:r>
    </w:p>
    <w:p w:rsidR="00402C0C" w:rsidRPr="00AD149E" w:rsidRDefault="00402C0C" w:rsidP="00F415CF">
      <w:pPr>
        <w:pStyle w:val="a3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</w:t>
      </w:r>
      <w:r w:rsidR="00B568D0" w:rsidRPr="00AD149E">
        <w:rPr>
          <w:rFonts w:ascii="Times New Roman" w:hAnsi="Times New Roman" w:cs="Times New Roman"/>
          <w:sz w:val="24"/>
          <w:szCs w:val="24"/>
        </w:rPr>
        <w:t>: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86012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AD149E" w:rsidRPr="00AD149E">
        <w:rPr>
          <w:rFonts w:ascii="Times New Roman" w:hAnsi="Times New Roman" w:cs="Times New Roman"/>
          <w:sz w:val="24"/>
          <w:szCs w:val="24"/>
        </w:rPr>
        <w:t>Кирилова</w:t>
      </w:r>
      <w:r w:rsidR="00AC33BF" w:rsidRPr="00AD149E">
        <w:rPr>
          <w:rFonts w:ascii="Times New Roman" w:hAnsi="Times New Roman" w:cs="Times New Roman"/>
          <w:sz w:val="24"/>
          <w:szCs w:val="24"/>
        </w:rPr>
        <w:t xml:space="preserve">: В залата присъстват </w:t>
      </w:r>
      <w:r w:rsidR="008B2457">
        <w:rPr>
          <w:rFonts w:ascii="Times New Roman" w:hAnsi="Times New Roman" w:cs="Times New Roman"/>
          <w:sz w:val="24"/>
          <w:szCs w:val="24"/>
        </w:rPr>
        <w:t>11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8B2457">
        <w:rPr>
          <w:rFonts w:ascii="Times New Roman" w:hAnsi="Times New Roman" w:cs="Times New Roman"/>
          <w:sz w:val="24"/>
          <w:szCs w:val="24"/>
        </w:rPr>
        <w:t>м заседанието на комисията на 27</w:t>
      </w:r>
      <w:r w:rsidR="00AD149E" w:rsidRPr="00AD149E">
        <w:rPr>
          <w:rFonts w:ascii="Times New Roman" w:hAnsi="Times New Roman" w:cs="Times New Roman"/>
          <w:sz w:val="24"/>
          <w:szCs w:val="24"/>
        </w:rPr>
        <w:t>.09.2023</w:t>
      </w:r>
      <w:r w:rsidRPr="00AD149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F415CF" w:rsidRPr="00AD149E" w:rsidRDefault="00F415CF" w:rsidP="00F415C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8B2457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A409C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3314E9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8B2457">
        <w:rPr>
          <w:rFonts w:ascii="Times New Roman" w:hAnsi="Times New Roman" w:cs="Times New Roman"/>
          <w:sz w:val="24"/>
          <w:szCs w:val="24"/>
        </w:rPr>
        <w:t>ред. Гласували 11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8B2457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Стефани Боянова, Виолета Милчева, Елена Лукова-</w:t>
      </w:r>
      <w:proofErr w:type="spellStart"/>
      <w:r w:rsidR="008B2457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Светлана Якова-Нинова, </w:t>
      </w:r>
      <w:r w:rsidR="008B2457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Венета Иванова, </w:t>
      </w:r>
      <w:r w:rsidR="008B2457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="008B2457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CB206A" w:rsidRDefault="006B6B38" w:rsidP="00F415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7449AA" w:rsidRPr="000A2CCF" w:rsidRDefault="007449AA" w:rsidP="00F415C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bg-BG"/>
        </w:rPr>
      </w:pPr>
    </w:p>
    <w:p w:rsidR="003462B4" w:rsidRDefault="00494221" w:rsidP="008B2457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По т. 1</w:t>
      </w:r>
      <w:r w:rsidR="001E6F0F" w:rsidRPr="001E6F0F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Уважаеми колеги,</w:t>
      </w:r>
      <w:r w:rsidR="00346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т. 1 от дневния ред следва да назначим </w:t>
      </w:r>
      <w:r w:rsidR="008B2457" w:rsidRP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Секционни</w:t>
      </w:r>
      <w:r w:rsid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8B2457" w:rsidRP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избирателни комисии (СИК) и Подвижна</w:t>
      </w:r>
      <w:r w:rsid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8B2457" w:rsidRP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избирател</w:t>
      </w:r>
      <w:r w:rsid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 (ПСИК) и утвърдим</w:t>
      </w:r>
      <w:r w:rsidR="008B2457" w:rsidRP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списъците с заместващите ги лица в Община Челопеч за изборите за общински съветници и кметове на 29.10.2023 г.</w:t>
      </w:r>
    </w:p>
    <w:p w:rsidR="008B2457" w:rsidRPr="008B2457" w:rsidRDefault="008B2457" w:rsidP="008B24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26.09.2023 г. в 13:20 часа в ОИК – Челопеч е </w:t>
      </w:r>
      <w:r w:rsidRPr="008B2457">
        <w:rPr>
          <w:rFonts w:ascii="Times New Roman" w:hAnsi="Times New Roman" w:cs="Times New Roman"/>
          <w:sz w:val="24"/>
          <w:szCs w:val="24"/>
        </w:rPr>
        <w:t>постъпило писмо от кмета на Община Челопеч с изх. № 24-44-15/ 25.09.2023 г. и вх. в ОИК № 30/ 26.09.2023 г. относно предложение за състав на СИК и ПСИК, заедно със списък на резервните членове за изборите за общински съветници и кметове на 29.10.2023 г. Към писмото са приложени:</w:t>
      </w:r>
    </w:p>
    <w:p w:rsidR="008B2457" w:rsidRPr="008B2457" w:rsidRDefault="008B2457" w:rsidP="008B2457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457">
        <w:rPr>
          <w:rFonts w:ascii="Times New Roman" w:hAnsi="Times New Roman" w:cs="Times New Roman"/>
          <w:sz w:val="24"/>
          <w:szCs w:val="24"/>
        </w:rPr>
        <w:lastRenderedPageBreak/>
        <w:t>Предложение за състав на СИК и ПСИК, заедно със списък на резервните членове. Електронен документ с предложение за състава на СИК и ПСИК – 1 брой ел. носител</w:t>
      </w:r>
    </w:p>
    <w:p w:rsidR="008B2457" w:rsidRPr="008B2457" w:rsidRDefault="008B2457" w:rsidP="008B2457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457">
        <w:rPr>
          <w:rFonts w:ascii="Times New Roman" w:hAnsi="Times New Roman" w:cs="Times New Roman"/>
          <w:sz w:val="24"/>
          <w:szCs w:val="24"/>
        </w:rPr>
        <w:t>Предложение за състав на СИК ПСИК от участващите в консултациите – 6 броя.</w:t>
      </w:r>
    </w:p>
    <w:p w:rsidR="008B2457" w:rsidRPr="008B2457" w:rsidRDefault="008B2457" w:rsidP="008B2457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457">
        <w:rPr>
          <w:rFonts w:ascii="Times New Roman" w:hAnsi="Times New Roman" w:cs="Times New Roman"/>
          <w:sz w:val="24"/>
          <w:szCs w:val="24"/>
        </w:rPr>
        <w:t xml:space="preserve">Заверени копия на удостоверенията за актуално правно състояние на партиите; копия на решения за образуване на коалиции. </w:t>
      </w:r>
    </w:p>
    <w:p w:rsidR="008B2457" w:rsidRPr="008B2457" w:rsidRDefault="008B2457" w:rsidP="008B2457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457">
        <w:rPr>
          <w:rFonts w:ascii="Times New Roman" w:hAnsi="Times New Roman" w:cs="Times New Roman"/>
          <w:sz w:val="24"/>
          <w:szCs w:val="24"/>
        </w:rPr>
        <w:t>Пълномощни от лицата, представляващи съответната партия/ коалиция за упълномощените лица, участващи в консултацията – 6 комплекта.</w:t>
      </w:r>
    </w:p>
    <w:p w:rsidR="008B2457" w:rsidRPr="008B2457" w:rsidRDefault="008B2457" w:rsidP="008B2457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457">
        <w:rPr>
          <w:rFonts w:ascii="Times New Roman" w:hAnsi="Times New Roman" w:cs="Times New Roman"/>
          <w:sz w:val="24"/>
          <w:szCs w:val="24"/>
        </w:rPr>
        <w:t>Протокол от проведените консултации на 18.09.2023 г., в едно с присъствен списък и заповед № 3-417/ 18.09.2023 г. на Кмета на община Челопеч.</w:t>
      </w:r>
    </w:p>
    <w:p w:rsidR="008B2457" w:rsidRPr="008B2457" w:rsidRDefault="008B2457" w:rsidP="008B2457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457">
        <w:rPr>
          <w:rFonts w:ascii="Times New Roman" w:hAnsi="Times New Roman" w:cs="Times New Roman"/>
          <w:sz w:val="24"/>
          <w:szCs w:val="24"/>
        </w:rPr>
        <w:t>Покана с изх. № 54-00-4/ 14.09.2023 г. с разписан лист за връчването.</w:t>
      </w:r>
    </w:p>
    <w:p w:rsidR="008B2457" w:rsidRPr="008B2457" w:rsidRDefault="008B2457" w:rsidP="008B2457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457">
        <w:rPr>
          <w:rFonts w:ascii="Times New Roman" w:hAnsi="Times New Roman" w:cs="Times New Roman"/>
          <w:sz w:val="24"/>
          <w:szCs w:val="24"/>
        </w:rPr>
        <w:t>Разписки, удостоверяващи изпращане, чрез електронна поща на поканата до политическите партии и коалиции.</w:t>
      </w:r>
    </w:p>
    <w:p w:rsidR="008B2457" w:rsidRPr="008B2457" w:rsidRDefault="008B2457" w:rsidP="008B2457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457">
        <w:rPr>
          <w:rFonts w:ascii="Times New Roman" w:hAnsi="Times New Roman" w:cs="Times New Roman"/>
          <w:sz w:val="24"/>
          <w:szCs w:val="24"/>
        </w:rPr>
        <w:t xml:space="preserve">Разпечатка от ел. страницата на община Челопеч на ел. съобщение за провеждане на консултации </w:t>
      </w:r>
      <w:hyperlink r:id="rId9" w:history="1">
        <w:r w:rsidRPr="008B245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https://chelopech.egov.bg/wps/portal/municipality-chelopech/home/elections/Mestni.izbori.29.10.23/mestni.izbori.29.10.23</w:t>
        </w:r>
      </w:hyperlink>
    </w:p>
    <w:p w:rsidR="008B2457" w:rsidRPr="008B2457" w:rsidRDefault="008B2457" w:rsidP="008B2457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457">
        <w:rPr>
          <w:rFonts w:ascii="Times New Roman" w:hAnsi="Times New Roman" w:cs="Times New Roman"/>
          <w:sz w:val="24"/>
          <w:szCs w:val="24"/>
        </w:rPr>
        <w:t>Съобщение за информационни табла на общината</w:t>
      </w:r>
    </w:p>
    <w:p w:rsidR="008B2457" w:rsidRDefault="008B2457" w:rsidP="008B2457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2457" w:rsidRDefault="008B2457" w:rsidP="008B2457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Предложените състави на СИК са:</w:t>
      </w:r>
    </w:p>
    <w:p w:rsidR="008B2457" w:rsidRDefault="008B2457" w:rsidP="008B2457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2457" w:rsidRPr="008B2457" w:rsidRDefault="008B2457" w:rsidP="008B2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457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8B2457">
        <w:rPr>
          <w:rFonts w:ascii="Times New Roman" w:eastAsia="Times New Roman" w:hAnsi="Times New Roman" w:cs="Times New Roman"/>
          <w:b/>
          <w:sz w:val="24"/>
          <w:szCs w:val="24"/>
        </w:rPr>
        <w:t>№ 235800001</w:t>
      </w:r>
    </w:p>
    <w:p w:rsidR="008B2457" w:rsidRPr="008B2457" w:rsidRDefault="008B2457" w:rsidP="008B2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457">
        <w:rPr>
          <w:rFonts w:ascii="Times New Roman" w:eastAsia="Times New Roman" w:hAnsi="Times New Roman" w:cs="Times New Roman"/>
          <w:sz w:val="24"/>
          <w:szCs w:val="24"/>
        </w:rPr>
        <w:t xml:space="preserve">Адрес: с. Челопеч, </w:t>
      </w:r>
      <w:proofErr w:type="spellStart"/>
      <w:r w:rsidRPr="008B2457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Pr="008B2457">
        <w:rPr>
          <w:rFonts w:ascii="Times New Roman" w:eastAsia="Times New Roman" w:hAnsi="Times New Roman" w:cs="Times New Roman"/>
          <w:sz w:val="24"/>
          <w:szCs w:val="24"/>
        </w:rPr>
        <w:t>.”Освобождение” № 1</w:t>
      </w:r>
    </w:p>
    <w:p w:rsidR="008B2457" w:rsidRPr="008B2457" w:rsidRDefault="008B2457" w:rsidP="008B2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457">
        <w:rPr>
          <w:rFonts w:ascii="Times New Roman" w:eastAsia="Times New Roman" w:hAnsi="Times New Roman" w:cs="Times New Roman"/>
          <w:sz w:val="24"/>
          <w:szCs w:val="24"/>
        </w:rPr>
        <w:t xml:space="preserve">Място на гласуване – Административна сграда на </w:t>
      </w:r>
      <w:proofErr w:type="spellStart"/>
      <w:r w:rsidRPr="008B2457">
        <w:rPr>
          <w:rFonts w:ascii="Times New Roman" w:eastAsia="Times New Roman" w:hAnsi="Times New Roman" w:cs="Times New Roman"/>
          <w:sz w:val="24"/>
          <w:szCs w:val="24"/>
        </w:rPr>
        <w:t>ОбА</w:t>
      </w:r>
      <w:proofErr w:type="spellEnd"/>
      <w:r w:rsidRPr="008B2457">
        <w:rPr>
          <w:rFonts w:ascii="Times New Roman" w:eastAsia="Times New Roman" w:hAnsi="Times New Roman" w:cs="Times New Roman"/>
          <w:sz w:val="24"/>
          <w:szCs w:val="24"/>
        </w:rPr>
        <w:t xml:space="preserve"> Челопеч – заседателна зала</w:t>
      </w: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395"/>
        <w:gridCol w:w="4218"/>
      </w:tblGrid>
      <w:tr w:rsidR="008B2457" w:rsidRPr="008B2457" w:rsidTr="006F716B">
        <w:trPr>
          <w:jc w:val="center"/>
        </w:trPr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4218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ДЛЪЖНОСТ В СИК</w:t>
            </w:r>
          </w:p>
        </w:tc>
      </w:tr>
      <w:tr w:rsidR="008B2457" w:rsidRPr="008B2457" w:rsidTr="006F716B">
        <w:trPr>
          <w:jc w:val="center"/>
        </w:trPr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 xml:space="preserve">Павлина Цанова </w:t>
            </w:r>
            <w:proofErr w:type="spellStart"/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Цинцарова</w:t>
            </w:r>
            <w:proofErr w:type="spellEnd"/>
          </w:p>
        </w:tc>
        <w:tc>
          <w:tcPr>
            <w:tcW w:w="4218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8B2457" w:rsidRPr="008B2457" w:rsidTr="006F716B">
        <w:trPr>
          <w:jc w:val="center"/>
        </w:trPr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Радка Кръстева Николова</w:t>
            </w:r>
          </w:p>
        </w:tc>
        <w:tc>
          <w:tcPr>
            <w:tcW w:w="4218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8B2457" w:rsidRPr="008B2457" w:rsidTr="006F716B">
        <w:trPr>
          <w:jc w:val="center"/>
        </w:trPr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Мариета Асенова Узунова</w:t>
            </w:r>
          </w:p>
        </w:tc>
        <w:tc>
          <w:tcPr>
            <w:tcW w:w="4218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8B2457" w:rsidRPr="008B2457" w:rsidTr="006F716B">
        <w:trPr>
          <w:jc w:val="center"/>
        </w:trPr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Силвия Димитрова Николова</w:t>
            </w:r>
          </w:p>
        </w:tc>
        <w:tc>
          <w:tcPr>
            <w:tcW w:w="4218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8B2457" w:rsidRPr="008B2457" w:rsidTr="006F716B">
        <w:trPr>
          <w:jc w:val="center"/>
        </w:trPr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Екатерина Георгиева Кръстева</w:t>
            </w:r>
          </w:p>
        </w:tc>
        <w:tc>
          <w:tcPr>
            <w:tcW w:w="4218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8B2457" w:rsidRPr="008B2457" w:rsidTr="006F716B">
        <w:trPr>
          <w:jc w:val="center"/>
        </w:trPr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Лушка</w:t>
            </w:r>
            <w:proofErr w:type="spellEnd"/>
            <w:r w:rsidRPr="008B2457">
              <w:rPr>
                <w:rFonts w:ascii="Times New Roman" w:hAnsi="Times New Roman" w:cs="Times New Roman"/>
                <w:sz w:val="24"/>
                <w:szCs w:val="24"/>
              </w:rPr>
              <w:t xml:space="preserve"> Тодорова Радева</w:t>
            </w:r>
          </w:p>
        </w:tc>
        <w:tc>
          <w:tcPr>
            <w:tcW w:w="4218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8B2457" w:rsidRPr="008B2457" w:rsidTr="006F716B">
        <w:trPr>
          <w:jc w:val="center"/>
        </w:trPr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 xml:space="preserve">Олга Стефанова </w:t>
            </w:r>
            <w:proofErr w:type="spellStart"/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</w:p>
        </w:tc>
        <w:tc>
          <w:tcPr>
            <w:tcW w:w="4218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8B2457" w:rsidRPr="008B2457" w:rsidTr="006F716B">
        <w:trPr>
          <w:jc w:val="center"/>
        </w:trPr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Анастасия Цветкова Радева</w:t>
            </w:r>
          </w:p>
        </w:tc>
        <w:tc>
          <w:tcPr>
            <w:tcW w:w="4218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8B2457" w:rsidRPr="008B2457" w:rsidTr="006F716B">
        <w:trPr>
          <w:jc w:val="center"/>
        </w:trPr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 xml:space="preserve">Ралица Маринова </w:t>
            </w:r>
            <w:proofErr w:type="spellStart"/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Врагова</w:t>
            </w:r>
            <w:proofErr w:type="spellEnd"/>
          </w:p>
        </w:tc>
        <w:tc>
          <w:tcPr>
            <w:tcW w:w="4218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Секция </w:t>
      </w:r>
      <w:r w:rsidRPr="008B2457">
        <w:rPr>
          <w:rFonts w:ascii="Times New Roman" w:eastAsia="Times New Roman" w:hAnsi="Times New Roman" w:cs="Times New Roman"/>
          <w:b/>
          <w:sz w:val="24"/>
          <w:szCs w:val="24"/>
        </w:rPr>
        <w:t>№ 235800002</w:t>
      </w:r>
    </w:p>
    <w:p w:rsidR="008B2457" w:rsidRPr="008B2457" w:rsidRDefault="008B2457" w:rsidP="008B24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457">
        <w:rPr>
          <w:rFonts w:ascii="Times New Roman" w:eastAsia="Times New Roman" w:hAnsi="Times New Roman" w:cs="Times New Roman"/>
          <w:sz w:val="24"/>
          <w:szCs w:val="24"/>
        </w:rPr>
        <w:t>Адрес: с. Челопеч, ул. “Георги Раковски” № 16</w:t>
      </w:r>
    </w:p>
    <w:p w:rsidR="008B2457" w:rsidRPr="008B2457" w:rsidRDefault="008B2457" w:rsidP="008B24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457">
        <w:rPr>
          <w:rFonts w:ascii="Times New Roman" w:eastAsia="Times New Roman" w:hAnsi="Times New Roman" w:cs="Times New Roman"/>
          <w:sz w:val="24"/>
          <w:szCs w:val="24"/>
        </w:rPr>
        <w:t>Място на гласуване – Спортен комплекс „Хармония“</w:t>
      </w: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3096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ДЛЪЖНОСТ В СИК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7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Ваня Василева Узунова</w:t>
            </w:r>
          </w:p>
        </w:tc>
        <w:tc>
          <w:tcPr>
            <w:tcW w:w="3096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7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Йонка Райкова Вътева</w:t>
            </w:r>
          </w:p>
        </w:tc>
        <w:tc>
          <w:tcPr>
            <w:tcW w:w="3096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7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Иванка Христова Събева</w:t>
            </w:r>
          </w:p>
        </w:tc>
        <w:tc>
          <w:tcPr>
            <w:tcW w:w="3096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7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Кристина Димитрова Славчева</w:t>
            </w:r>
          </w:p>
        </w:tc>
        <w:tc>
          <w:tcPr>
            <w:tcW w:w="3096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7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Димка Евтимова Стефанова</w:t>
            </w:r>
          </w:p>
        </w:tc>
        <w:tc>
          <w:tcPr>
            <w:tcW w:w="3096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7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 xml:space="preserve">Яна Николаева </w:t>
            </w:r>
            <w:proofErr w:type="spellStart"/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Джамярова</w:t>
            </w:r>
            <w:proofErr w:type="spellEnd"/>
          </w:p>
        </w:tc>
        <w:tc>
          <w:tcPr>
            <w:tcW w:w="3096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17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 xml:space="preserve">Златка Алипиева </w:t>
            </w:r>
            <w:proofErr w:type="spellStart"/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Главанджиева</w:t>
            </w:r>
            <w:proofErr w:type="spellEnd"/>
          </w:p>
        </w:tc>
        <w:tc>
          <w:tcPr>
            <w:tcW w:w="3096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17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 xml:space="preserve">Сузана Максимова </w:t>
            </w:r>
            <w:proofErr w:type="spellStart"/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Въжарова</w:t>
            </w:r>
            <w:proofErr w:type="spellEnd"/>
          </w:p>
        </w:tc>
        <w:tc>
          <w:tcPr>
            <w:tcW w:w="3096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17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Мария Георгиева Македонска</w:t>
            </w:r>
          </w:p>
        </w:tc>
        <w:tc>
          <w:tcPr>
            <w:tcW w:w="3096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Default="008B2457" w:rsidP="008B24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57">
        <w:rPr>
          <w:rFonts w:ascii="Times New Roman" w:eastAsia="Times New Roman" w:hAnsi="Times New Roman" w:cs="Times New Roman"/>
          <w:b/>
          <w:sz w:val="24"/>
          <w:szCs w:val="24"/>
        </w:rPr>
        <w:t>Резервни членове</w:t>
      </w:r>
    </w:p>
    <w:tbl>
      <w:tblPr>
        <w:tblStyle w:val="7"/>
        <w:tblpPr w:leftFromText="141" w:rightFromText="141" w:vertAnchor="text" w:horzAnchor="margin" w:tblpXSpec="center" w:tblpY="210"/>
        <w:tblW w:w="0" w:type="auto"/>
        <w:tblLook w:val="04A0" w:firstRow="1" w:lastRow="0" w:firstColumn="1" w:lastColumn="0" w:noHBand="0" w:noVBand="1"/>
      </w:tblPr>
      <w:tblGrid>
        <w:gridCol w:w="675"/>
        <w:gridCol w:w="4849"/>
      </w:tblGrid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57" w:rsidRPr="008B2457" w:rsidRDefault="008B2457" w:rsidP="008B2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 xml:space="preserve">Димитър Ганчев </w:t>
            </w:r>
            <w:proofErr w:type="spellStart"/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Мончев</w:t>
            </w:r>
            <w:proofErr w:type="spellEnd"/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Рада Златанова Караджова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 xml:space="preserve">Стоян Димитров </w:t>
            </w:r>
            <w:proofErr w:type="spellStart"/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Барев</w:t>
            </w:r>
            <w:proofErr w:type="spellEnd"/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 xml:space="preserve">Стефан Димитров </w:t>
            </w:r>
            <w:proofErr w:type="spellStart"/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Барев</w:t>
            </w:r>
            <w:proofErr w:type="spellEnd"/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Цветанка Димитрова Маркова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Александрина Боянова Златанова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Кунка Петрова Христова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 xml:space="preserve">Ванина Пламенова </w:t>
            </w:r>
            <w:proofErr w:type="spellStart"/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Торолова</w:t>
            </w:r>
            <w:proofErr w:type="spellEnd"/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Цонка Иванова </w:t>
            </w:r>
            <w:proofErr w:type="spellStart"/>
            <w:r w:rsidRPr="008B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Джунева</w:t>
            </w:r>
            <w:proofErr w:type="spellEnd"/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Добринка Христова Борисова</w:t>
            </w:r>
          </w:p>
        </w:tc>
      </w:tr>
    </w:tbl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Default="008B2457" w:rsidP="008B2457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състав на ПСИК е:</w:t>
      </w:r>
    </w:p>
    <w:p w:rsidR="008B2457" w:rsidRPr="008B2457" w:rsidRDefault="008B2457" w:rsidP="008B2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57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8B2457">
        <w:rPr>
          <w:rFonts w:ascii="Times New Roman" w:eastAsia="Times New Roman" w:hAnsi="Times New Roman" w:cs="Times New Roman"/>
          <w:b/>
          <w:sz w:val="24"/>
          <w:szCs w:val="24"/>
        </w:rPr>
        <w:t>№ 235800003 (ПСИК)</w:t>
      </w:r>
    </w:p>
    <w:p w:rsidR="008B2457" w:rsidRPr="008B2457" w:rsidRDefault="008B2457" w:rsidP="008B245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457">
        <w:rPr>
          <w:rFonts w:ascii="Times New Roman" w:eastAsia="Times New Roman" w:hAnsi="Times New Roman" w:cs="Times New Roman"/>
          <w:sz w:val="24"/>
          <w:szCs w:val="24"/>
        </w:rPr>
        <w:t>Адрес: с. Челопеч,  пл. „Освобождение”  № 1</w:t>
      </w: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3096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ДЛЪЖНОСТ В СИК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7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 xml:space="preserve">Гергана Петрова </w:t>
            </w:r>
            <w:proofErr w:type="spellStart"/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Джунева</w:t>
            </w:r>
            <w:proofErr w:type="spellEnd"/>
          </w:p>
        </w:tc>
        <w:tc>
          <w:tcPr>
            <w:tcW w:w="3096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7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Надежда Лазарова Кръстева</w:t>
            </w:r>
          </w:p>
        </w:tc>
        <w:tc>
          <w:tcPr>
            <w:tcW w:w="3096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7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Росица Димитрова Терзийска</w:t>
            </w:r>
          </w:p>
        </w:tc>
        <w:tc>
          <w:tcPr>
            <w:tcW w:w="3096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7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Таня Луканова Стефанова</w:t>
            </w:r>
          </w:p>
        </w:tc>
        <w:tc>
          <w:tcPr>
            <w:tcW w:w="3096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7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Пека Кръстева Генчева</w:t>
            </w:r>
          </w:p>
        </w:tc>
        <w:tc>
          <w:tcPr>
            <w:tcW w:w="3096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7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Стефка Иванова Андреева</w:t>
            </w:r>
          </w:p>
        </w:tc>
        <w:tc>
          <w:tcPr>
            <w:tcW w:w="3096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17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Даниела Димитрова Вълкова</w:t>
            </w:r>
          </w:p>
        </w:tc>
        <w:tc>
          <w:tcPr>
            <w:tcW w:w="3096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57">
        <w:rPr>
          <w:rFonts w:ascii="Times New Roman" w:eastAsia="Times New Roman" w:hAnsi="Times New Roman" w:cs="Times New Roman"/>
          <w:b/>
          <w:sz w:val="24"/>
          <w:szCs w:val="24"/>
        </w:rPr>
        <w:t>Резервни членове</w:t>
      </w:r>
    </w:p>
    <w:p w:rsidR="008B2457" w:rsidRPr="008B2457" w:rsidRDefault="008B2457" w:rsidP="008B24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675"/>
        <w:gridCol w:w="3431"/>
      </w:tblGrid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Николай Цветанов Кръстев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Татяна Стоянова Ангелова</w:t>
            </w:r>
          </w:p>
        </w:tc>
      </w:tr>
      <w:tr w:rsidR="008B2457" w:rsidRPr="008B2457" w:rsidTr="006F716B">
        <w:tc>
          <w:tcPr>
            <w:tcW w:w="675" w:type="dxa"/>
          </w:tcPr>
          <w:p w:rsidR="008B2457" w:rsidRPr="008B2457" w:rsidRDefault="008B2457" w:rsidP="008B24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</w:tcPr>
          <w:p w:rsidR="008B2457" w:rsidRPr="008B2457" w:rsidRDefault="008B2457" w:rsidP="008B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57">
              <w:rPr>
                <w:rFonts w:ascii="Times New Roman" w:hAnsi="Times New Roman" w:cs="Times New Roman"/>
                <w:sz w:val="24"/>
                <w:szCs w:val="24"/>
              </w:rPr>
              <w:t xml:space="preserve">Весела Трайкова </w:t>
            </w:r>
            <w:proofErr w:type="spellStart"/>
            <w:r w:rsidRPr="008B2457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</w:p>
        </w:tc>
      </w:tr>
    </w:tbl>
    <w:p w:rsidR="008B2457" w:rsidRPr="008B2457" w:rsidRDefault="008B2457" w:rsidP="008B24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57" w:rsidRDefault="008B2457" w:rsidP="008B24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457">
        <w:rPr>
          <w:rFonts w:ascii="Times New Roman" w:hAnsi="Times New Roman" w:cs="Times New Roman"/>
          <w:sz w:val="24"/>
          <w:szCs w:val="24"/>
        </w:rPr>
        <w:t xml:space="preserve">Председател: София Иванова: Колеги, след като документите отговарят на изискванията по </w:t>
      </w:r>
    </w:p>
    <w:p w:rsidR="008B2457" w:rsidRDefault="008B2457" w:rsidP="008B24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C6A">
        <w:rPr>
          <w:rFonts w:ascii="Times New Roman" w:hAnsi="Times New Roman" w:cs="Times New Roman"/>
          <w:sz w:val="24"/>
          <w:szCs w:val="24"/>
        </w:rPr>
        <w:t>чл. 91, ал. 8, т. 1, 2,</w:t>
      </w:r>
      <w:r>
        <w:rPr>
          <w:rFonts w:ascii="Times New Roman" w:hAnsi="Times New Roman" w:cs="Times New Roman"/>
          <w:sz w:val="24"/>
          <w:szCs w:val="24"/>
        </w:rPr>
        <w:t xml:space="preserve"> 3 и 4 и </w:t>
      </w:r>
      <w:r w:rsidRPr="00633C6A">
        <w:rPr>
          <w:rFonts w:ascii="Times New Roman" w:hAnsi="Times New Roman" w:cs="Times New Roman"/>
          <w:sz w:val="24"/>
          <w:szCs w:val="24"/>
        </w:rPr>
        <w:t>във връзка чл. 87, ал. 1</w:t>
      </w:r>
      <w:r>
        <w:rPr>
          <w:rFonts w:ascii="Times New Roman" w:hAnsi="Times New Roman" w:cs="Times New Roman"/>
          <w:sz w:val="24"/>
          <w:szCs w:val="24"/>
        </w:rPr>
        <w:t xml:space="preserve">, т. 5 и чл. 89, ал. 1 и ал. 2 и </w:t>
      </w:r>
      <w:r w:rsidRPr="00633C6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представеното</w:t>
      </w:r>
      <w:r w:rsidRPr="00633C6A">
        <w:rPr>
          <w:rFonts w:ascii="Times New Roman" w:hAnsi="Times New Roman" w:cs="Times New Roman"/>
          <w:sz w:val="24"/>
          <w:szCs w:val="24"/>
        </w:rPr>
        <w:t xml:space="preserve"> предложение от Кмета на Община Челопеч</w:t>
      </w:r>
      <w:r w:rsidRPr="002B7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изх. </w:t>
      </w:r>
      <w:r w:rsidRPr="00CA359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24-44-15/ 25.09.2023 г.</w:t>
      </w:r>
      <w:r w:rsidRPr="002B7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вх. в ОИК № 30/ 26.09.2023 г., моля нека да гласуваме и назначим СИК и ПСИК.</w:t>
      </w:r>
    </w:p>
    <w:p w:rsidR="008B2457" w:rsidRPr="00DA409C" w:rsidRDefault="008B2457" w:rsidP="008B2457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462B4" w:rsidRPr="001E6F0F" w:rsidRDefault="003462B4" w:rsidP="003462B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2457">
        <w:rPr>
          <w:rFonts w:ascii="Times New Roman" w:hAnsi="Times New Roman" w:cs="Times New Roman"/>
          <w:sz w:val="24"/>
          <w:szCs w:val="24"/>
        </w:rPr>
        <w:t>ласували 11</w:t>
      </w:r>
      <w:r w:rsidRPr="001E6F0F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="008B2457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Стефани Боянова, Виолета Милчева, Елена Лукова-</w:t>
      </w:r>
      <w:proofErr w:type="spellStart"/>
      <w:r w:rsidR="008B2457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Светлана Якова-Нинова, </w:t>
      </w:r>
      <w:r w:rsidR="008B2457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Венета Иванова, </w:t>
      </w:r>
      <w:r w:rsidR="008B2457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="008B2457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Pr="001E6F0F">
        <w:rPr>
          <w:rFonts w:ascii="Times New Roman" w:hAnsi="Times New Roman" w:cs="Times New Roman"/>
          <w:sz w:val="24"/>
          <w:szCs w:val="24"/>
        </w:rPr>
        <w:t>).</w:t>
      </w:r>
    </w:p>
    <w:p w:rsidR="003462B4" w:rsidRDefault="003462B4" w:rsidP="003462B4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3462B4" w:rsidRDefault="003462B4" w:rsidP="004C32F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3AE" w:rsidRDefault="00B95B33" w:rsidP="00F823A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Pr="001E6F0F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Уважаеми колеги,</w:t>
      </w:r>
      <w:r w:rsid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т. 2 от дневния ред следва</w:t>
      </w:r>
      <w:r w:rsidR="00F823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823AE">
        <w:rPr>
          <w:rFonts w:ascii="Times New Roman" w:hAnsi="Times New Roman" w:cs="Times New Roman"/>
          <w:sz w:val="24"/>
          <w:szCs w:val="24"/>
        </w:rPr>
        <w:t xml:space="preserve">проведем </w:t>
      </w:r>
      <w:r w:rsidR="008B2457">
        <w:rPr>
          <w:rFonts w:ascii="Times New Roman" w:hAnsi="Times New Roman" w:cs="Times New Roman"/>
          <w:sz w:val="24"/>
          <w:szCs w:val="24"/>
        </w:rPr>
        <w:t>ж</w:t>
      </w:r>
      <w:r w:rsidR="008B2457" w:rsidRPr="008B2457">
        <w:rPr>
          <w:rFonts w:ascii="Times New Roman" w:hAnsi="Times New Roman" w:cs="Times New Roman"/>
          <w:sz w:val="24"/>
          <w:szCs w:val="24"/>
        </w:rPr>
        <w:t xml:space="preserve">ребий за определяне </w:t>
      </w:r>
      <w:r w:rsidR="008B2457" w:rsidRPr="008B2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реда на представяне на партиите и коалициите в диспутите по местните радио- и телевизионни програми</w:t>
      </w:r>
      <w:r w:rsidR="00F823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F823AE" w:rsidRPr="00F823AE" w:rsidRDefault="00F823AE" w:rsidP="00F823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 Решение на ЦИК № 2398</w:t>
      </w:r>
      <w:r w:rsidRPr="00F823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25.</w:t>
      </w:r>
      <w:r w:rsidRPr="00F823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F823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и след провеждане на жребият съгласно методологията посочена в решението, реда на представяне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партиите и</w:t>
      </w:r>
      <w:r w:rsidRPr="00F823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коалициите в диспутите по местните радио- и телевизионни програми е следния:</w:t>
      </w:r>
    </w:p>
    <w:p w:rsidR="00A06298" w:rsidRDefault="00A06298" w:rsidP="008B2457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2457" w:rsidRPr="00F823AE" w:rsidRDefault="008B2457" w:rsidP="008B2457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tbl>
      <w:tblPr>
        <w:tblStyle w:val="ab"/>
        <w:tblW w:w="9546" w:type="dxa"/>
        <w:tblInd w:w="230" w:type="dxa"/>
        <w:tblLook w:val="04A0" w:firstRow="1" w:lastRow="0" w:firstColumn="1" w:lastColumn="0" w:noHBand="0" w:noVBand="1"/>
      </w:tblPr>
      <w:tblGrid>
        <w:gridCol w:w="2093"/>
        <w:gridCol w:w="7453"/>
      </w:tblGrid>
      <w:tr w:rsidR="00270398" w:rsidTr="002703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98" w:rsidRDefault="002703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98" w:rsidRDefault="002703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ПАРТИЯ/  КОАЛИЦИЯ </w:t>
            </w:r>
          </w:p>
        </w:tc>
      </w:tr>
      <w:tr w:rsidR="00270398" w:rsidTr="002703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98" w:rsidRDefault="002703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98" w:rsidRDefault="00270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„ГЕРБ“</w:t>
            </w:r>
          </w:p>
        </w:tc>
      </w:tr>
      <w:tr w:rsidR="00270398" w:rsidTr="002703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98" w:rsidRDefault="002703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98" w:rsidRDefault="00270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БСП ЗА БЪЛГАРИЯ</w:t>
            </w:r>
          </w:p>
        </w:tc>
      </w:tr>
      <w:tr w:rsidR="00270398" w:rsidTr="002703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98" w:rsidRDefault="002703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98" w:rsidRDefault="002703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 „ЕВРОРОМА“</w:t>
            </w:r>
          </w:p>
        </w:tc>
      </w:tr>
      <w:bookmarkEnd w:id="0"/>
      <w:tr w:rsidR="00270398" w:rsidTr="002703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98" w:rsidRDefault="002703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98" w:rsidRDefault="002703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Коалиция „Продължаваме Промяната – Демократична България“</w:t>
            </w:r>
          </w:p>
        </w:tc>
      </w:tr>
      <w:tr w:rsidR="00270398" w:rsidTr="002703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98" w:rsidRDefault="002703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98" w:rsidRDefault="002703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„ВМРО – Българско Национално Движение“</w:t>
            </w:r>
          </w:p>
        </w:tc>
      </w:tr>
      <w:tr w:rsidR="00270398" w:rsidTr="0027039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98" w:rsidRDefault="002703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98" w:rsidRDefault="002703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 „Възраждане“</w:t>
            </w:r>
          </w:p>
        </w:tc>
      </w:tr>
    </w:tbl>
    <w:p w:rsidR="008B2457" w:rsidRDefault="008B2457" w:rsidP="008B2457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70398" w:rsidRPr="00270398" w:rsidRDefault="00270398" w:rsidP="002703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София Иванова: Колеги, моля да гласуваме проведения жребий.</w:t>
      </w:r>
    </w:p>
    <w:p w:rsidR="00270398" w:rsidRPr="00DA409C" w:rsidRDefault="00270398" w:rsidP="00270398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70398" w:rsidRPr="001E6F0F" w:rsidRDefault="00270398" w:rsidP="002703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1E6F0F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Мартин Божков, Нели Събева, Стефани Боянова, Виолета Милчева, Елена Лукова-</w:t>
      </w:r>
      <w:proofErr w:type="spellStart"/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Светлана Якова-Нинова,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Венета Иванова,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Pr="001E6F0F">
        <w:rPr>
          <w:rFonts w:ascii="Times New Roman" w:hAnsi="Times New Roman" w:cs="Times New Roman"/>
          <w:sz w:val="24"/>
          <w:szCs w:val="24"/>
        </w:rPr>
        <w:t>).</w:t>
      </w:r>
    </w:p>
    <w:p w:rsidR="00270398" w:rsidRDefault="00270398" w:rsidP="00270398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F0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8B2457" w:rsidRDefault="008B2457" w:rsidP="0027039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F3" w:rsidRPr="003314E9" w:rsidRDefault="00B06FF3" w:rsidP="00F415CF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95B33" w:rsidRDefault="00F823AE" w:rsidP="003907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  <w:r w:rsidR="0058603D" w:rsidRPr="0058603D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Колеги</w:t>
      </w:r>
      <w:r w:rsidR="0058603D">
        <w:rPr>
          <w:rFonts w:ascii="Times New Roman" w:hAnsi="Times New Roman" w:cs="Times New Roman"/>
          <w:sz w:val="24"/>
          <w:szCs w:val="24"/>
        </w:rPr>
        <w:t>, ако нямате изказвания и предложения, закривам заседанието.</w:t>
      </w:r>
    </w:p>
    <w:p w:rsidR="00B95B33" w:rsidRDefault="00B95B33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3AE" w:rsidRDefault="00F823AE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3AE" w:rsidRDefault="00F823AE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49E">
        <w:rPr>
          <w:rFonts w:ascii="Times New Roman" w:hAnsi="Times New Roman" w:cs="Times New Roman"/>
          <w:sz w:val="24"/>
          <w:szCs w:val="24"/>
        </w:rPr>
        <w:t>ПРЕДСЕДАТЕЛ:</w:t>
      </w:r>
      <w:r w:rsidR="000527F6" w:rsidRPr="00AD149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527F6" w:rsidRPr="00AD149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527F6" w:rsidRDefault="004D79EF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E351D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CB2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B95B33" w:rsidRPr="00B95B33" w:rsidRDefault="00B95B33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49E">
        <w:rPr>
          <w:rFonts w:ascii="Times New Roman" w:hAnsi="Times New Roman" w:cs="Times New Roman"/>
          <w:sz w:val="24"/>
          <w:szCs w:val="24"/>
        </w:rPr>
        <w:t>СЕКРЕТАР:</w:t>
      </w:r>
      <w:r w:rsidR="000527F6" w:rsidRPr="00AD149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0527F6" w:rsidRPr="00AD149E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402C0C" w:rsidRPr="00AD149E" w:rsidRDefault="004D79EF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/</w:t>
      </w:r>
      <w:r w:rsidR="00402C0C" w:rsidRPr="00AD149E">
        <w:rPr>
          <w:rFonts w:ascii="Times New Roman" w:hAnsi="Times New Roman" w:cs="Times New Roman"/>
          <w:sz w:val="24"/>
          <w:szCs w:val="24"/>
        </w:rPr>
        <w:t>Нели Събева</w:t>
      </w:r>
      <w:r w:rsidRPr="00AD149E">
        <w:rPr>
          <w:rFonts w:ascii="Times New Roman" w:hAnsi="Times New Roman" w:cs="Times New Roman"/>
          <w:sz w:val="24"/>
          <w:szCs w:val="24"/>
        </w:rPr>
        <w:t>/</w:t>
      </w: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AD149E" w:rsidRDefault="00402C0C" w:rsidP="00F415C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F823AE">
        <w:rPr>
          <w:rFonts w:ascii="Times New Roman" w:hAnsi="Times New Roman" w:cs="Times New Roman"/>
          <w:color w:val="0D5002"/>
          <w:sz w:val="24"/>
          <w:szCs w:val="24"/>
        </w:rPr>
        <w:t>27.09.2023 г., 17.30</w:t>
      </w:r>
      <w:r w:rsidRPr="00AD149E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AD149E" w:rsidSect="003314E9">
      <w:footerReference w:type="default" r:id="rId10"/>
      <w:pgSz w:w="11906" w:h="16838" w:code="9"/>
      <w:pgMar w:top="737" w:right="851" w:bottom="567" w:left="1134" w:header="141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1F" w:rsidRDefault="0038281F" w:rsidP="00BD7853">
      <w:pPr>
        <w:spacing w:after="0" w:line="240" w:lineRule="auto"/>
      </w:pPr>
      <w:r>
        <w:separator/>
      </w:r>
    </w:p>
  </w:endnote>
  <w:endnote w:type="continuationSeparator" w:id="0">
    <w:p w:rsidR="0038281F" w:rsidRDefault="0038281F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9E5E54" w:rsidRDefault="00066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3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5E54" w:rsidRDefault="009E5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1F" w:rsidRDefault="0038281F" w:rsidP="00BD7853">
      <w:pPr>
        <w:spacing w:after="0" w:line="240" w:lineRule="auto"/>
      </w:pPr>
      <w:r>
        <w:separator/>
      </w:r>
    </w:p>
  </w:footnote>
  <w:footnote w:type="continuationSeparator" w:id="0">
    <w:p w:rsidR="0038281F" w:rsidRDefault="0038281F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ADB6C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242"/>
    <w:multiLevelType w:val="hybridMultilevel"/>
    <w:tmpl w:val="D0EED6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61125566"/>
    <w:lvl w:ilvl="0" w:tplc="B7F84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00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152507"/>
    <w:multiLevelType w:val="hybridMultilevel"/>
    <w:tmpl w:val="8D2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3D58"/>
    <w:multiLevelType w:val="hybridMultilevel"/>
    <w:tmpl w:val="283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826"/>
    <w:multiLevelType w:val="hybridMultilevel"/>
    <w:tmpl w:val="952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6170"/>
    <w:multiLevelType w:val="hybridMultilevel"/>
    <w:tmpl w:val="958480B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01187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C241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82F58"/>
    <w:multiLevelType w:val="hybridMultilevel"/>
    <w:tmpl w:val="13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13500"/>
    <w:multiLevelType w:val="hybridMultilevel"/>
    <w:tmpl w:val="5E72C48A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583F26"/>
    <w:multiLevelType w:val="hybridMultilevel"/>
    <w:tmpl w:val="8D36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71BCF"/>
    <w:multiLevelType w:val="hybridMultilevel"/>
    <w:tmpl w:val="D5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4C7AA3"/>
    <w:multiLevelType w:val="hybridMultilevel"/>
    <w:tmpl w:val="02A0F01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A64AA"/>
    <w:multiLevelType w:val="hybridMultilevel"/>
    <w:tmpl w:val="4B626F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5A01734"/>
    <w:multiLevelType w:val="hybridMultilevel"/>
    <w:tmpl w:val="D362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67B97"/>
    <w:multiLevelType w:val="hybridMultilevel"/>
    <w:tmpl w:val="6346F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AE376F3"/>
    <w:multiLevelType w:val="hybridMultilevel"/>
    <w:tmpl w:val="58623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A34DE"/>
    <w:multiLevelType w:val="hybridMultilevel"/>
    <w:tmpl w:val="EE6E9D96"/>
    <w:lvl w:ilvl="0" w:tplc="22CA20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1176839"/>
    <w:multiLevelType w:val="hybridMultilevel"/>
    <w:tmpl w:val="24E83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F5C42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972130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637F3E"/>
    <w:multiLevelType w:val="hybridMultilevel"/>
    <w:tmpl w:val="95F42A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59115EB"/>
    <w:multiLevelType w:val="hybridMultilevel"/>
    <w:tmpl w:val="F3AA45A0"/>
    <w:lvl w:ilvl="0" w:tplc="125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E7F2EFC"/>
    <w:multiLevelType w:val="hybridMultilevel"/>
    <w:tmpl w:val="8E4EB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9"/>
  </w:num>
  <w:num w:numId="4">
    <w:abstractNumId w:val="19"/>
  </w:num>
  <w:num w:numId="5">
    <w:abstractNumId w:val="27"/>
  </w:num>
  <w:num w:numId="6">
    <w:abstractNumId w:val="23"/>
  </w:num>
  <w:num w:numId="7">
    <w:abstractNumId w:val="15"/>
  </w:num>
  <w:num w:numId="8">
    <w:abstractNumId w:val="1"/>
  </w:num>
  <w:num w:numId="9">
    <w:abstractNumId w:val="21"/>
  </w:num>
  <w:num w:numId="10">
    <w:abstractNumId w:val="6"/>
  </w:num>
  <w:num w:numId="11">
    <w:abstractNumId w:val="14"/>
  </w:num>
  <w:num w:numId="12">
    <w:abstractNumId w:val="5"/>
  </w:num>
  <w:num w:numId="13">
    <w:abstractNumId w:val="8"/>
  </w:num>
  <w:num w:numId="14">
    <w:abstractNumId w:val="12"/>
  </w:num>
  <w:num w:numId="15">
    <w:abstractNumId w:val="20"/>
  </w:num>
  <w:num w:numId="16">
    <w:abstractNumId w:val="2"/>
  </w:num>
  <w:num w:numId="17">
    <w:abstractNumId w:val="30"/>
  </w:num>
  <w:num w:numId="18">
    <w:abstractNumId w:val="0"/>
  </w:num>
  <w:num w:numId="19">
    <w:abstractNumId w:val="24"/>
  </w:num>
  <w:num w:numId="20">
    <w:abstractNumId w:val="17"/>
  </w:num>
  <w:num w:numId="21">
    <w:abstractNumId w:val="22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8"/>
  </w:num>
  <w:num w:numId="26">
    <w:abstractNumId w:val="3"/>
  </w:num>
  <w:num w:numId="27">
    <w:abstractNumId w:val="10"/>
  </w:num>
  <w:num w:numId="28">
    <w:abstractNumId w:val="4"/>
  </w:num>
  <w:num w:numId="29">
    <w:abstractNumId w:val="11"/>
  </w:num>
  <w:num w:numId="30">
    <w:abstractNumId w:val="25"/>
  </w:num>
  <w:num w:numId="31">
    <w:abstractNumId w:val="1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7"/>
    <w:rsid w:val="00005371"/>
    <w:rsid w:val="000060E7"/>
    <w:rsid w:val="000236C0"/>
    <w:rsid w:val="00031CB9"/>
    <w:rsid w:val="000527F6"/>
    <w:rsid w:val="00066DAC"/>
    <w:rsid w:val="000A2CCF"/>
    <w:rsid w:val="000F7B0D"/>
    <w:rsid w:val="00103EBF"/>
    <w:rsid w:val="001166B4"/>
    <w:rsid w:val="00130CC5"/>
    <w:rsid w:val="00133FCF"/>
    <w:rsid w:val="00141D19"/>
    <w:rsid w:val="00157BBE"/>
    <w:rsid w:val="00175686"/>
    <w:rsid w:val="001807E7"/>
    <w:rsid w:val="00185D22"/>
    <w:rsid w:val="00192141"/>
    <w:rsid w:val="001A220C"/>
    <w:rsid w:val="001E6F0F"/>
    <w:rsid w:val="002454A0"/>
    <w:rsid w:val="00270398"/>
    <w:rsid w:val="0027327B"/>
    <w:rsid w:val="0028049E"/>
    <w:rsid w:val="00295ED0"/>
    <w:rsid w:val="002B46E9"/>
    <w:rsid w:val="002C17C0"/>
    <w:rsid w:val="002F7912"/>
    <w:rsid w:val="00307DE6"/>
    <w:rsid w:val="00325FB9"/>
    <w:rsid w:val="003314E9"/>
    <w:rsid w:val="003462B4"/>
    <w:rsid w:val="00355743"/>
    <w:rsid w:val="0038281F"/>
    <w:rsid w:val="00386012"/>
    <w:rsid w:val="00386C23"/>
    <w:rsid w:val="0039071C"/>
    <w:rsid w:val="003D69B2"/>
    <w:rsid w:val="00402C0C"/>
    <w:rsid w:val="0042230F"/>
    <w:rsid w:val="0047385A"/>
    <w:rsid w:val="00473E07"/>
    <w:rsid w:val="00475423"/>
    <w:rsid w:val="004903E3"/>
    <w:rsid w:val="004926DF"/>
    <w:rsid w:val="00494221"/>
    <w:rsid w:val="004A0DB9"/>
    <w:rsid w:val="004B6D94"/>
    <w:rsid w:val="004C32FC"/>
    <w:rsid w:val="004D2B07"/>
    <w:rsid w:val="004D79EF"/>
    <w:rsid w:val="004E4652"/>
    <w:rsid w:val="004F53D3"/>
    <w:rsid w:val="00583BBF"/>
    <w:rsid w:val="00585A6C"/>
    <w:rsid w:val="0058603D"/>
    <w:rsid w:val="005A6F35"/>
    <w:rsid w:val="00621F5A"/>
    <w:rsid w:val="00656825"/>
    <w:rsid w:val="00692810"/>
    <w:rsid w:val="006B6285"/>
    <w:rsid w:val="006B6B38"/>
    <w:rsid w:val="007449AA"/>
    <w:rsid w:val="007626BF"/>
    <w:rsid w:val="00766C27"/>
    <w:rsid w:val="00783394"/>
    <w:rsid w:val="007B135E"/>
    <w:rsid w:val="007C1B0A"/>
    <w:rsid w:val="007C54EA"/>
    <w:rsid w:val="007E6AAB"/>
    <w:rsid w:val="00810948"/>
    <w:rsid w:val="008319D6"/>
    <w:rsid w:val="00843E9D"/>
    <w:rsid w:val="00876648"/>
    <w:rsid w:val="00891946"/>
    <w:rsid w:val="008A4B95"/>
    <w:rsid w:val="008B2457"/>
    <w:rsid w:val="008C6A9B"/>
    <w:rsid w:val="008D526A"/>
    <w:rsid w:val="008E2C13"/>
    <w:rsid w:val="008E794C"/>
    <w:rsid w:val="009025CF"/>
    <w:rsid w:val="00917D2E"/>
    <w:rsid w:val="009307CD"/>
    <w:rsid w:val="00965FD5"/>
    <w:rsid w:val="009A2F16"/>
    <w:rsid w:val="009D2951"/>
    <w:rsid w:val="009E5E10"/>
    <w:rsid w:val="009E5E54"/>
    <w:rsid w:val="009F1997"/>
    <w:rsid w:val="00A03046"/>
    <w:rsid w:val="00A06298"/>
    <w:rsid w:val="00A213FE"/>
    <w:rsid w:val="00A52733"/>
    <w:rsid w:val="00A77C41"/>
    <w:rsid w:val="00AB1B94"/>
    <w:rsid w:val="00AB4CBB"/>
    <w:rsid w:val="00AC2D1A"/>
    <w:rsid w:val="00AC33BF"/>
    <w:rsid w:val="00AD149E"/>
    <w:rsid w:val="00B06FF3"/>
    <w:rsid w:val="00B12A01"/>
    <w:rsid w:val="00B568D0"/>
    <w:rsid w:val="00B72FFA"/>
    <w:rsid w:val="00B74656"/>
    <w:rsid w:val="00B95B33"/>
    <w:rsid w:val="00BB4772"/>
    <w:rsid w:val="00BC1826"/>
    <w:rsid w:val="00BD0CBB"/>
    <w:rsid w:val="00BD13F7"/>
    <w:rsid w:val="00BD3EB0"/>
    <w:rsid w:val="00BD7853"/>
    <w:rsid w:val="00C45681"/>
    <w:rsid w:val="00C67999"/>
    <w:rsid w:val="00C748C2"/>
    <w:rsid w:val="00CB206A"/>
    <w:rsid w:val="00CE3A60"/>
    <w:rsid w:val="00CF0AB4"/>
    <w:rsid w:val="00D02A6F"/>
    <w:rsid w:val="00D26CBC"/>
    <w:rsid w:val="00D535B0"/>
    <w:rsid w:val="00D74173"/>
    <w:rsid w:val="00D77984"/>
    <w:rsid w:val="00D83005"/>
    <w:rsid w:val="00D90BE6"/>
    <w:rsid w:val="00D9642B"/>
    <w:rsid w:val="00DA409C"/>
    <w:rsid w:val="00DA58E5"/>
    <w:rsid w:val="00DE351D"/>
    <w:rsid w:val="00DE67B7"/>
    <w:rsid w:val="00E26E2C"/>
    <w:rsid w:val="00E32764"/>
    <w:rsid w:val="00E3578A"/>
    <w:rsid w:val="00E46B72"/>
    <w:rsid w:val="00E70858"/>
    <w:rsid w:val="00E908C9"/>
    <w:rsid w:val="00EF188A"/>
    <w:rsid w:val="00F115CF"/>
    <w:rsid w:val="00F415CF"/>
    <w:rsid w:val="00F644C7"/>
    <w:rsid w:val="00F823AE"/>
    <w:rsid w:val="00F8490C"/>
    <w:rsid w:val="00FA4366"/>
    <w:rsid w:val="00FC40D6"/>
    <w:rsid w:val="00FD3C27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C65DB"/>
  <w15:docId w15:val="{00685F80-BFC7-4003-AD23-C30AF30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B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568D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B6D94"/>
    <w:rPr>
      <w:color w:val="0000FF"/>
      <w:u w:val="single"/>
    </w:rPr>
  </w:style>
  <w:style w:type="table" w:styleId="ab">
    <w:name w:val="Table Grid"/>
    <w:basedOn w:val="a1"/>
    <w:uiPriority w:val="59"/>
    <w:rsid w:val="00F41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Мрежа в таблица1"/>
    <w:basedOn w:val="a1"/>
    <w:next w:val="ab"/>
    <w:uiPriority w:val="59"/>
    <w:rsid w:val="0033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b"/>
    <w:uiPriority w:val="59"/>
    <w:rsid w:val="000A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b"/>
    <w:uiPriority w:val="59"/>
    <w:rsid w:val="00B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b"/>
    <w:uiPriority w:val="59"/>
    <w:rsid w:val="008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helopech.egov.bg/wps/portal/municipality-chelopech/home/elections/Mestni.izbori.29.10.23/mestni.izbori.29.10.23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A25B5-1CF6-49CD-9301-91BEA446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SRV_WAREHOUSE</cp:lastModifiedBy>
  <cp:revision>29</cp:revision>
  <cp:lastPrinted>2023-09-27T14:35:00Z</cp:lastPrinted>
  <dcterms:created xsi:type="dcterms:W3CDTF">2023-09-17T12:24:00Z</dcterms:created>
  <dcterms:modified xsi:type="dcterms:W3CDTF">2023-09-27T14:42:00Z</dcterms:modified>
</cp:coreProperties>
</file>