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              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FB0BAF">
        <w:rPr>
          <w:rFonts w:ascii="Times New Roman" w:hAnsi="Times New Roman" w:cs="Times New Roman"/>
          <w:b/>
          <w:color w:val="0D5002"/>
          <w:sz w:val="28"/>
          <w:szCs w:val="28"/>
        </w:rPr>
        <w:t>ен ред за заседание на ОИК на 1</w:t>
      </w:r>
      <w:r w:rsidR="00FB0BAF">
        <w:rPr>
          <w:rFonts w:ascii="Times New Roman" w:hAnsi="Times New Roman" w:cs="Times New Roman"/>
          <w:b/>
          <w:color w:val="0D5002"/>
          <w:sz w:val="28"/>
          <w:szCs w:val="28"/>
          <w:lang w:val="en-US"/>
        </w:rPr>
        <w:t>8</w:t>
      </w:r>
      <w:r w:rsidR="00FB69CB">
        <w:rPr>
          <w:rFonts w:ascii="Times New Roman" w:hAnsi="Times New Roman" w:cs="Times New Roman"/>
          <w:b/>
          <w:color w:val="0D5002"/>
          <w:sz w:val="28"/>
          <w:szCs w:val="28"/>
        </w:rPr>
        <w:t>.10</w:t>
      </w:r>
      <w:r w:rsidR="00B32913">
        <w:rPr>
          <w:rFonts w:ascii="Times New Roman" w:hAnsi="Times New Roman" w:cs="Times New Roman"/>
          <w:b/>
          <w:color w:val="0D5002"/>
          <w:sz w:val="28"/>
          <w:szCs w:val="28"/>
        </w:rPr>
        <w:t>.2023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 xml:space="preserve"> г.</w:t>
      </w:r>
    </w:p>
    <w:p w:rsidR="002A4EC3" w:rsidRDefault="002A4EC3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</w:p>
    <w:p w:rsidR="00FB69CB" w:rsidRPr="003D0326" w:rsidRDefault="00FB69CB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</w:p>
    <w:p w:rsidR="00FB0BAF" w:rsidRPr="00FB0BAF" w:rsidRDefault="00FB0BAF" w:rsidP="00FB0BAF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D37E29">
        <w:t>Одобряване на предпечатните образци на протоколите на СИК</w:t>
      </w:r>
      <w:r>
        <w:t>, ПСИК</w:t>
      </w:r>
      <w:r w:rsidRPr="00D37E29">
        <w:t xml:space="preserve"> и ОИК, необходими за провеждането на изборите за общински съветници </w:t>
      </w:r>
      <w:r>
        <w:t>и кметове в Община Челопеч на 29.10.2023</w:t>
      </w:r>
      <w:r w:rsidRPr="00D37E29">
        <w:t xml:space="preserve"> г.</w:t>
      </w:r>
    </w:p>
    <w:p w:rsidR="00FB0BAF" w:rsidRPr="00AD27F5" w:rsidRDefault="00FB0BAF" w:rsidP="00FB0BAF">
      <w:pPr>
        <w:pStyle w:val="a6"/>
        <w:shd w:val="clear" w:color="auto" w:fill="FFFFFF"/>
        <w:spacing w:before="0" w:beforeAutospacing="0" w:after="0" w:afterAutospacing="0" w:line="312" w:lineRule="auto"/>
        <w:ind w:left="720"/>
        <w:jc w:val="both"/>
        <w:rPr>
          <w:color w:val="333333"/>
        </w:rPr>
      </w:pPr>
    </w:p>
    <w:p w:rsidR="00FB0BAF" w:rsidRDefault="00FB0BAF" w:rsidP="00FB0BAF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AD27F5">
        <w:rPr>
          <w:color w:val="333333"/>
        </w:rPr>
        <w:t>Утвърждаване и оповестяване на мерките, позволяващи на избирателите с увредено зрение или със затруднения в придвижването да гласуват в изборния ден в изборите за общински съветници и за кметове на 29 октомври 2023 г.</w:t>
      </w:r>
    </w:p>
    <w:p w:rsidR="00FB0BAF" w:rsidRDefault="00FB0BAF" w:rsidP="00FB0BAF">
      <w:pPr>
        <w:pStyle w:val="a6"/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bookmarkStart w:id="0" w:name="_GoBack"/>
      <w:bookmarkEnd w:id="0"/>
    </w:p>
    <w:p w:rsidR="00FB0BAF" w:rsidRPr="00713FE1" w:rsidRDefault="00FB0BAF" w:rsidP="00FB0BAF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713FE1">
        <w:rPr>
          <w:color w:val="000000"/>
        </w:rPr>
        <w:t>Разни</w:t>
      </w:r>
    </w:p>
    <w:p w:rsidR="00D3351C" w:rsidRPr="00D3351C" w:rsidRDefault="00D3351C" w:rsidP="00FB69CB">
      <w:pPr>
        <w:pStyle w:val="a6"/>
        <w:shd w:val="clear" w:color="auto" w:fill="FFFFFF"/>
        <w:spacing w:before="0" w:beforeAutospacing="0" w:after="150" w:afterAutospacing="0" w:line="360" w:lineRule="auto"/>
        <w:ind w:left="360"/>
        <w:jc w:val="both"/>
        <w:rPr>
          <w:color w:val="333333"/>
        </w:rPr>
      </w:pPr>
    </w:p>
    <w:p w:rsidR="00F6564E" w:rsidRPr="001D6FC9" w:rsidRDefault="00F6564E" w:rsidP="001D6FC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6564E" w:rsidRPr="001D6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92"/>
    <w:multiLevelType w:val="hybridMultilevel"/>
    <w:tmpl w:val="C8ECB4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3DEE"/>
    <w:multiLevelType w:val="hybridMultilevel"/>
    <w:tmpl w:val="247A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E2767"/>
    <w:multiLevelType w:val="hybridMultilevel"/>
    <w:tmpl w:val="6952F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5E6E"/>
    <w:multiLevelType w:val="hybridMultilevel"/>
    <w:tmpl w:val="596E4322"/>
    <w:lvl w:ilvl="0" w:tplc="FE4C3A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069F6"/>
    <w:multiLevelType w:val="hybridMultilevel"/>
    <w:tmpl w:val="816695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13356"/>
    <w:multiLevelType w:val="hybridMultilevel"/>
    <w:tmpl w:val="2F9E1B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C7F62"/>
    <w:multiLevelType w:val="hybridMultilevel"/>
    <w:tmpl w:val="604CB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12C1D"/>
    <w:multiLevelType w:val="hybridMultilevel"/>
    <w:tmpl w:val="F9CA7DF4"/>
    <w:lvl w:ilvl="0" w:tplc="68AE38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E7EAD"/>
    <w:multiLevelType w:val="hybridMultilevel"/>
    <w:tmpl w:val="DB109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046AC0"/>
    <w:rsid w:val="000B5A06"/>
    <w:rsid w:val="000F4319"/>
    <w:rsid w:val="001372E6"/>
    <w:rsid w:val="001A5587"/>
    <w:rsid w:val="001B4907"/>
    <w:rsid w:val="001D6FC9"/>
    <w:rsid w:val="001E1F24"/>
    <w:rsid w:val="002A4EC3"/>
    <w:rsid w:val="002F06E6"/>
    <w:rsid w:val="0035083F"/>
    <w:rsid w:val="003D0326"/>
    <w:rsid w:val="00513D6D"/>
    <w:rsid w:val="00685A24"/>
    <w:rsid w:val="006E2E85"/>
    <w:rsid w:val="00851DE3"/>
    <w:rsid w:val="008D3553"/>
    <w:rsid w:val="00965E61"/>
    <w:rsid w:val="00A03325"/>
    <w:rsid w:val="00AB185E"/>
    <w:rsid w:val="00AD5893"/>
    <w:rsid w:val="00B06304"/>
    <w:rsid w:val="00B32913"/>
    <w:rsid w:val="00B65B83"/>
    <w:rsid w:val="00BE2AA8"/>
    <w:rsid w:val="00CD27E6"/>
    <w:rsid w:val="00D3351C"/>
    <w:rsid w:val="00D544A6"/>
    <w:rsid w:val="00E65D7D"/>
    <w:rsid w:val="00E8557D"/>
    <w:rsid w:val="00ED69B1"/>
    <w:rsid w:val="00F21892"/>
    <w:rsid w:val="00F26EED"/>
    <w:rsid w:val="00F6564E"/>
    <w:rsid w:val="00F678E4"/>
    <w:rsid w:val="00FB0BAF"/>
    <w:rsid w:val="00FB69CB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79C9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03325"/>
    <w:rPr>
      <w:rFonts w:ascii="Segoe UI" w:hAnsi="Segoe UI" w:cs="Segoe UI"/>
      <w:sz w:val="18"/>
      <w:szCs w:val="18"/>
      <w:lang w:val="bg-BG"/>
    </w:rPr>
  </w:style>
  <w:style w:type="paragraph" w:styleId="a6">
    <w:name w:val="Normal (Web)"/>
    <w:basedOn w:val="a"/>
    <w:uiPriority w:val="99"/>
    <w:unhideWhenUsed/>
    <w:rsid w:val="00D3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SRV_WAREHOUSE</cp:lastModifiedBy>
  <cp:revision>50</cp:revision>
  <cp:lastPrinted>2019-09-05T11:27:00Z</cp:lastPrinted>
  <dcterms:created xsi:type="dcterms:W3CDTF">2019-09-04T16:58:00Z</dcterms:created>
  <dcterms:modified xsi:type="dcterms:W3CDTF">2023-10-18T13:53:00Z</dcterms:modified>
</cp:coreProperties>
</file>