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A80D08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FE7714">
        <w:rPr>
          <w:rFonts w:ascii="Times New Roman" w:hAnsi="Times New Roman" w:cs="Times New Roman"/>
          <w:b/>
          <w:color w:val="0D5002"/>
          <w:sz w:val="24"/>
          <w:szCs w:val="24"/>
        </w:rPr>
        <w:t>8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FE7714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23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995E5B" w:rsidRDefault="00FE7714" w:rsidP="00FE7714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>
        <w:rPr>
          <w:color w:val="333333"/>
        </w:rPr>
        <w:t>Определяне на</w:t>
      </w:r>
      <w:r w:rsidRPr="00FE7714">
        <w:rPr>
          <w:color w:val="333333"/>
        </w:rPr>
        <w:t xml:space="preserve"> представител на Общинска избирателна комисия – Челопеч (ОИК), който заедно с длъжностно лице от общинска администрация ще предадат бюлетините и другите изборни книжа и материали на СИК и ПСИК.</w:t>
      </w:r>
    </w:p>
    <w:p w:rsidR="00995E5B" w:rsidRPr="00995E5B" w:rsidRDefault="00995E5B" w:rsidP="00995E5B">
      <w:pPr>
        <w:pStyle w:val="ac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333333"/>
        </w:rPr>
      </w:pPr>
    </w:p>
    <w:p w:rsidR="00FE7714" w:rsidRPr="00FE7714" w:rsidRDefault="00FE7714" w:rsidP="00FE7714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FE7714">
        <w:rPr>
          <w:color w:val="333333"/>
        </w:rPr>
        <w:t xml:space="preserve">Определяне на график за предаване на изборните книжа и материали от Общинска избирателна комисия – Челопеч на СИК и ПСИК  </w:t>
      </w:r>
    </w:p>
    <w:p w:rsidR="00FE7714" w:rsidRDefault="00FE7714" w:rsidP="00FE7714">
      <w:pPr>
        <w:pStyle w:val="a3"/>
        <w:rPr>
          <w:color w:val="000000"/>
        </w:rPr>
      </w:pPr>
    </w:p>
    <w:p w:rsidR="003462B4" w:rsidRPr="00713FE1" w:rsidRDefault="003462B4" w:rsidP="00AD27F5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95E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Боянова, 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</w:p>
    <w:p w:rsidR="00402C0C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FE7714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Pr="00AD149E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FE7714">
        <w:rPr>
          <w:rFonts w:ascii="Times New Roman" w:hAnsi="Times New Roman" w:cs="Times New Roman"/>
          <w:sz w:val="24"/>
          <w:szCs w:val="24"/>
        </w:rPr>
        <w:t>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FE771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FE7714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="00FE7714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E7714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E7714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FE7714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AD27F5" w:rsidRPr="007C3DD0" w:rsidRDefault="001B6221" w:rsidP="007C3DD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E6F0F" w:rsidRPr="006D5E94">
        <w:rPr>
          <w:rFonts w:ascii="Times New Roman" w:hAnsi="Times New Roman" w:cs="Times New Roman"/>
          <w:sz w:val="24"/>
          <w:szCs w:val="24"/>
        </w:rPr>
        <w:t>София Иванова-Кирилова</w:t>
      </w:r>
      <w:r w:rsidR="00494221" w:rsidRPr="006D5E94">
        <w:rPr>
          <w:rFonts w:ascii="Times New Roman" w:hAnsi="Times New Roman" w:cs="Times New Roman"/>
          <w:sz w:val="24"/>
          <w:szCs w:val="24"/>
        </w:rPr>
        <w:t xml:space="preserve">: </w:t>
      </w:r>
      <w:r w:rsidR="00DA409C" w:rsidRPr="006D5E94">
        <w:rPr>
          <w:rFonts w:ascii="Times New Roman" w:hAnsi="Times New Roman" w:cs="Times New Roman"/>
          <w:color w:val="000000"/>
          <w:sz w:val="24"/>
          <w:szCs w:val="24"/>
        </w:rPr>
        <w:t>Уважаеми колеги,</w:t>
      </w:r>
      <w:r w:rsidR="003462B4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57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</w:t>
      </w:r>
      <w:r w:rsidR="00AD27F5">
        <w:rPr>
          <w:rFonts w:ascii="Times New Roman" w:hAnsi="Times New Roman" w:cs="Times New Roman"/>
          <w:sz w:val="24"/>
          <w:szCs w:val="24"/>
        </w:rPr>
        <w:t xml:space="preserve">следва </w:t>
      </w:r>
      <w:r w:rsidR="00995E5B">
        <w:rPr>
          <w:rFonts w:ascii="Times New Roman" w:hAnsi="Times New Roman" w:cs="Times New Roman"/>
          <w:sz w:val="24"/>
          <w:szCs w:val="24"/>
        </w:rPr>
        <w:t xml:space="preserve">да </w:t>
      </w:r>
      <w:r w:rsidR="00FE7714">
        <w:rPr>
          <w:rFonts w:ascii="Times New Roman" w:hAnsi="Times New Roman" w:cs="Times New Roman"/>
          <w:sz w:val="24"/>
          <w:szCs w:val="24"/>
        </w:rPr>
        <w:t>опре</w:t>
      </w:r>
      <w:r w:rsidR="0030496D">
        <w:rPr>
          <w:rFonts w:ascii="Times New Roman" w:hAnsi="Times New Roman" w:cs="Times New Roman"/>
          <w:sz w:val="24"/>
          <w:szCs w:val="24"/>
        </w:rPr>
        <w:t>делим член от ОИК – Челопеч, кой</w:t>
      </w:r>
      <w:r w:rsidR="00FE7714">
        <w:rPr>
          <w:rFonts w:ascii="Times New Roman" w:hAnsi="Times New Roman" w:cs="Times New Roman"/>
          <w:sz w:val="24"/>
          <w:szCs w:val="24"/>
        </w:rPr>
        <w:t>то заедно с длъжностното лице от общинска администрация ще предадат изборните книжа и материали на СИК и ПСИК в деня преди изборите. Аз предлагам това да са</w:t>
      </w:r>
      <w:r w:rsidR="00FE7714" w:rsidRPr="00FE7714">
        <w:t xml:space="preserve"> </w:t>
      </w:r>
      <w:r w:rsidR="00FE7714" w:rsidRPr="00FE7714">
        <w:rPr>
          <w:rFonts w:ascii="Times New Roman" w:hAnsi="Times New Roman" w:cs="Times New Roman"/>
          <w:sz w:val="24"/>
          <w:szCs w:val="24"/>
        </w:rPr>
        <w:t xml:space="preserve">София Иванова-Кирилова </w:t>
      </w:r>
      <w:r w:rsidR="00FE7714">
        <w:rPr>
          <w:rFonts w:ascii="Times New Roman" w:hAnsi="Times New Roman" w:cs="Times New Roman"/>
          <w:sz w:val="24"/>
          <w:szCs w:val="24"/>
        </w:rPr>
        <w:t xml:space="preserve">– председател на ОИК – Челопеч и </w:t>
      </w:r>
      <w:r w:rsidR="00FE7714" w:rsidRPr="00FE7714">
        <w:rPr>
          <w:rFonts w:ascii="Times New Roman" w:hAnsi="Times New Roman" w:cs="Times New Roman"/>
          <w:sz w:val="24"/>
          <w:szCs w:val="24"/>
        </w:rPr>
        <w:t>Нели Събева – секретар на ОИК –</w:t>
      </w:r>
      <w:r w:rsidR="00FE7714">
        <w:rPr>
          <w:rFonts w:ascii="Times New Roman" w:hAnsi="Times New Roman" w:cs="Times New Roman"/>
          <w:sz w:val="24"/>
          <w:szCs w:val="24"/>
        </w:rPr>
        <w:t xml:space="preserve"> Челопеч</w:t>
      </w:r>
      <w:r w:rsidR="0030496D">
        <w:rPr>
          <w:rFonts w:ascii="Times New Roman" w:hAnsi="Times New Roman" w:cs="Times New Roman"/>
          <w:sz w:val="24"/>
          <w:szCs w:val="24"/>
        </w:rPr>
        <w:t xml:space="preserve">, който да окаже съдействие </w:t>
      </w:r>
      <w:bookmarkStart w:id="0" w:name="_GoBack"/>
      <w:bookmarkEnd w:id="0"/>
      <w:r w:rsidR="00FE7714">
        <w:rPr>
          <w:rFonts w:ascii="Times New Roman" w:hAnsi="Times New Roman" w:cs="Times New Roman"/>
          <w:sz w:val="24"/>
          <w:szCs w:val="24"/>
        </w:rPr>
        <w:t>при необходимост.</w:t>
      </w:r>
    </w:p>
    <w:p w:rsidR="009B2D5A" w:rsidRPr="009B2D5A" w:rsidRDefault="006D5E94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2D5A" w:rsidRPr="009B2D5A">
        <w:rPr>
          <w:rFonts w:ascii="Times New Roman" w:hAnsi="Times New Roman" w:cs="Times New Roman"/>
          <w:sz w:val="24"/>
          <w:szCs w:val="24"/>
        </w:rPr>
        <w:t>Пред</w:t>
      </w:r>
      <w:r w:rsidR="009B2D5A"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</w:t>
      </w:r>
      <w:r w:rsidR="00AD27F5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995E5B">
        <w:rPr>
          <w:rFonts w:ascii="Times New Roman" w:hAnsi="Times New Roman" w:cs="Times New Roman"/>
          <w:sz w:val="24"/>
          <w:szCs w:val="24"/>
        </w:rPr>
        <w:t>ако сте съгласни с това мое предложение, моля нека да гласуваме.</w:t>
      </w:r>
    </w:p>
    <w:p w:rsidR="003462B4" w:rsidRPr="001E6F0F" w:rsidRDefault="003462B4" w:rsidP="009B2D5A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</w:t>
      </w:r>
      <w:r w:rsidR="00FE7714">
        <w:t>ласували 11</w:t>
      </w:r>
      <w:r w:rsidRPr="001E6F0F">
        <w:t xml:space="preserve"> членове на ОИК. „ЗА“  (</w:t>
      </w:r>
      <w:r w:rsidR="00FE7714">
        <w:rPr>
          <w:color w:val="000000"/>
        </w:rPr>
        <w:t>София Иванова-Кирилова, Нели Събева, Венета Иванова, Стефани Боянова, Светлана Якова-Нинова,</w:t>
      </w:r>
      <w:r w:rsidR="00FE7714" w:rsidRPr="00AD27F5">
        <w:rPr>
          <w:color w:val="000000"/>
        </w:rPr>
        <w:t xml:space="preserve"> </w:t>
      </w:r>
      <w:r w:rsidR="00FE7714" w:rsidRPr="00AD149E">
        <w:rPr>
          <w:color w:val="000000"/>
        </w:rPr>
        <w:t>Нели Петрова</w:t>
      </w:r>
      <w:r w:rsidR="00FE7714">
        <w:rPr>
          <w:color w:val="000000"/>
        </w:rPr>
        <w:t>,</w:t>
      </w:r>
      <w:r w:rsidR="00FE7714" w:rsidRPr="009B2D5A">
        <w:rPr>
          <w:color w:val="000000"/>
        </w:rPr>
        <w:t xml:space="preserve"> </w:t>
      </w:r>
      <w:r w:rsidR="00FE7714" w:rsidRPr="00AD149E">
        <w:rPr>
          <w:color w:val="000000"/>
        </w:rPr>
        <w:t>Виолета Милчева</w:t>
      </w:r>
      <w:r w:rsidR="00FE7714">
        <w:rPr>
          <w:color w:val="000000"/>
        </w:rPr>
        <w:t>,</w:t>
      </w:r>
      <w:r w:rsidR="00FE7714" w:rsidRPr="009B2D5A">
        <w:rPr>
          <w:color w:val="000000"/>
        </w:rPr>
        <w:t xml:space="preserve"> </w:t>
      </w:r>
      <w:r w:rsidR="00FE7714" w:rsidRPr="00AD149E">
        <w:rPr>
          <w:color w:val="000000"/>
        </w:rPr>
        <w:t>Теодора Златанова</w:t>
      </w:r>
      <w:r w:rsidR="00FE7714">
        <w:rPr>
          <w:color w:val="000000"/>
        </w:rPr>
        <w:t xml:space="preserve">, </w:t>
      </w:r>
      <w:r w:rsidR="00FE7714" w:rsidRPr="00AD149E">
        <w:rPr>
          <w:color w:val="000000"/>
        </w:rPr>
        <w:t>Елена Лукова-</w:t>
      </w:r>
      <w:proofErr w:type="spellStart"/>
      <w:r w:rsidR="00FE7714" w:rsidRPr="00AD149E">
        <w:rPr>
          <w:color w:val="000000"/>
        </w:rPr>
        <w:t>П</w:t>
      </w:r>
      <w:r w:rsidR="00FE7714">
        <w:rPr>
          <w:color w:val="000000"/>
        </w:rPr>
        <w:t>итекова</w:t>
      </w:r>
      <w:proofErr w:type="spellEnd"/>
      <w:r w:rsidR="00FE7714">
        <w:rPr>
          <w:color w:val="000000"/>
        </w:rPr>
        <w:t xml:space="preserve">, </w:t>
      </w:r>
      <w:r w:rsidR="00FE7714" w:rsidRPr="00AD149E">
        <w:rPr>
          <w:color w:val="000000"/>
        </w:rPr>
        <w:t>Петра Радева</w:t>
      </w:r>
      <w:r w:rsidR="00FE7714">
        <w:rPr>
          <w:color w:val="000000"/>
        </w:rPr>
        <w:t xml:space="preserve"> и</w:t>
      </w:r>
      <w:r w:rsidR="00FE7714" w:rsidRPr="009B2D5A">
        <w:rPr>
          <w:color w:val="000000"/>
        </w:rPr>
        <w:t xml:space="preserve"> </w:t>
      </w:r>
      <w:r w:rsidR="00FE7714" w:rsidRPr="00AD149E">
        <w:rPr>
          <w:color w:val="000000"/>
        </w:rPr>
        <w:t>Мартин Божков</w:t>
      </w:r>
      <w:r w:rsidRPr="001E6F0F">
        <w:t>).</w:t>
      </w:r>
    </w:p>
    <w:p w:rsidR="003462B4" w:rsidRDefault="003462B4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21A74" w:rsidRPr="007C3DD0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7714" w:rsidRDefault="00FE7714" w:rsidP="0030474C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По т. 2</w:t>
      </w:r>
      <w:r w:rsidRPr="00FE7714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2 от дневния ред следва да определим график за предаване на изборните книжа и материали от ОИК на СИК и ПСИК  в деня преди изборите (събота). Предлагам следния график, който е съобразен и с общинска администрация и с графика за предаване на устройствата за машинно гласуване от представител на фирма „СИЕЛА НОРМА“ АД.</w:t>
      </w:r>
    </w:p>
    <w:p w:rsidR="007C3DD0" w:rsidRDefault="007C3DD0" w:rsidP="0030474C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2427"/>
        <w:gridCol w:w="2552"/>
        <w:gridCol w:w="4377"/>
      </w:tblGrid>
      <w:tr w:rsidR="007C3DD0" w:rsidRPr="007C3DD0" w:rsidTr="001F6A1E">
        <w:tc>
          <w:tcPr>
            <w:tcW w:w="2427" w:type="dxa"/>
          </w:tcPr>
          <w:p w:rsidR="007C3DD0" w:rsidRPr="007C3DD0" w:rsidRDefault="007C3DD0" w:rsidP="007C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b/>
                <w:sz w:val="24"/>
                <w:szCs w:val="24"/>
              </w:rPr>
              <w:t>№ СИК/ ПСИК</w:t>
            </w:r>
          </w:p>
        </w:tc>
        <w:tc>
          <w:tcPr>
            <w:tcW w:w="2552" w:type="dxa"/>
          </w:tcPr>
          <w:p w:rsidR="007C3DD0" w:rsidRPr="007C3DD0" w:rsidRDefault="007C3DD0" w:rsidP="007C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предаване</w:t>
            </w:r>
          </w:p>
        </w:tc>
        <w:tc>
          <w:tcPr>
            <w:tcW w:w="4377" w:type="dxa"/>
          </w:tcPr>
          <w:p w:rsidR="007C3DD0" w:rsidRPr="007C3DD0" w:rsidRDefault="007C3DD0" w:rsidP="007C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предаване</w:t>
            </w:r>
          </w:p>
        </w:tc>
      </w:tr>
      <w:tr w:rsidR="007C3DD0" w:rsidRPr="007C3DD0" w:rsidTr="001F6A1E">
        <w:tc>
          <w:tcPr>
            <w:tcW w:w="2427" w:type="dxa"/>
          </w:tcPr>
          <w:p w:rsidR="007C3DD0" w:rsidRPr="007C3DD0" w:rsidRDefault="007C3DD0" w:rsidP="007C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sz w:val="24"/>
                <w:szCs w:val="24"/>
              </w:rPr>
              <w:t>СИК 23 25 00 00 1</w:t>
            </w:r>
          </w:p>
        </w:tc>
        <w:tc>
          <w:tcPr>
            <w:tcW w:w="2552" w:type="dxa"/>
          </w:tcPr>
          <w:p w:rsidR="007C3DD0" w:rsidRPr="007C3DD0" w:rsidRDefault="007C3DD0" w:rsidP="007C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sz w:val="24"/>
                <w:szCs w:val="24"/>
              </w:rPr>
              <w:t>09:30 часа</w:t>
            </w:r>
          </w:p>
        </w:tc>
        <w:tc>
          <w:tcPr>
            <w:tcW w:w="4377" w:type="dxa"/>
          </w:tcPr>
          <w:p w:rsidR="007C3DD0" w:rsidRPr="007C3DD0" w:rsidRDefault="007C3DD0" w:rsidP="007C3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 Челопеч, пл. Освобожд</w:t>
            </w:r>
            <w:r w:rsidRPr="007C3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ение, Административна сграда на                      </w:t>
            </w:r>
            <w:proofErr w:type="spellStart"/>
            <w:r w:rsidRPr="007C3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ОбА</w:t>
            </w:r>
            <w:proofErr w:type="spellEnd"/>
            <w:r w:rsidRPr="007C3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Челопеч </w:t>
            </w:r>
          </w:p>
          <w:p w:rsidR="007C3DD0" w:rsidRPr="007C3DD0" w:rsidRDefault="007C3DD0" w:rsidP="007C3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3DD0" w:rsidRPr="007C3DD0" w:rsidTr="001F6A1E">
        <w:tc>
          <w:tcPr>
            <w:tcW w:w="2427" w:type="dxa"/>
          </w:tcPr>
          <w:p w:rsidR="007C3DD0" w:rsidRPr="007C3DD0" w:rsidRDefault="007C3DD0" w:rsidP="007C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sz w:val="24"/>
                <w:szCs w:val="24"/>
              </w:rPr>
              <w:t>СИК 23 58 00 00 2</w:t>
            </w:r>
          </w:p>
        </w:tc>
        <w:tc>
          <w:tcPr>
            <w:tcW w:w="2552" w:type="dxa"/>
          </w:tcPr>
          <w:p w:rsidR="007C3DD0" w:rsidRPr="007C3DD0" w:rsidRDefault="007C3DD0" w:rsidP="007C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sz w:val="24"/>
                <w:szCs w:val="24"/>
              </w:rPr>
              <w:t>10:30 часа</w:t>
            </w:r>
          </w:p>
        </w:tc>
        <w:tc>
          <w:tcPr>
            <w:tcW w:w="4377" w:type="dxa"/>
          </w:tcPr>
          <w:p w:rsidR="007C3DD0" w:rsidRPr="007C3DD0" w:rsidRDefault="007C3DD0" w:rsidP="007C3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3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 Челопеч, ул. “Георги Раковски” № 16, Спортен комплекс „Хармония“</w:t>
            </w:r>
          </w:p>
          <w:p w:rsidR="007C3DD0" w:rsidRPr="007C3DD0" w:rsidRDefault="007C3DD0" w:rsidP="007C3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3DD0" w:rsidRPr="007C3DD0" w:rsidTr="001F6A1E">
        <w:tc>
          <w:tcPr>
            <w:tcW w:w="2427" w:type="dxa"/>
          </w:tcPr>
          <w:p w:rsidR="007C3DD0" w:rsidRPr="007C3DD0" w:rsidRDefault="007C3DD0" w:rsidP="007C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sz w:val="24"/>
                <w:szCs w:val="24"/>
              </w:rPr>
              <w:t>ПСИК 23 58 00 00 3</w:t>
            </w:r>
          </w:p>
        </w:tc>
        <w:tc>
          <w:tcPr>
            <w:tcW w:w="2552" w:type="dxa"/>
          </w:tcPr>
          <w:p w:rsidR="007C3DD0" w:rsidRPr="007C3DD0" w:rsidRDefault="007C3DD0" w:rsidP="007C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0">
              <w:rPr>
                <w:rFonts w:ascii="Times New Roman" w:hAnsi="Times New Roman" w:cs="Times New Roman"/>
                <w:sz w:val="24"/>
                <w:szCs w:val="24"/>
              </w:rPr>
              <w:t>11:30 часа</w:t>
            </w:r>
          </w:p>
        </w:tc>
        <w:tc>
          <w:tcPr>
            <w:tcW w:w="4377" w:type="dxa"/>
          </w:tcPr>
          <w:p w:rsidR="007C3DD0" w:rsidRPr="007C3DD0" w:rsidRDefault="007C3DD0" w:rsidP="007C3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 Челопеч, пл. Освобожд</w:t>
            </w:r>
            <w:r w:rsidRPr="007C3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ение, Административна сграда на                       </w:t>
            </w:r>
            <w:proofErr w:type="spellStart"/>
            <w:r w:rsidRPr="007C3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ОбА</w:t>
            </w:r>
            <w:proofErr w:type="spellEnd"/>
            <w:r w:rsidRPr="007C3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Челопеч</w:t>
            </w:r>
          </w:p>
          <w:p w:rsidR="007C3DD0" w:rsidRPr="007C3DD0" w:rsidRDefault="007C3DD0" w:rsidP="007C3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C3DD0" w:rsidRDefault="007C3DD0" w:rsidP="007C3DD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DD0" w:rsidRPr="009B2D5A" w:rsidRDefault="007C3DD0" w:rsidP="007C3DD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седател: София Иванова-Кирилова: Колеги, ако сте съгласни с това мое предложение, моля нека да гласуваме.</w:t>
      </w:r>
    </w:p>
    <w:p w:rsidR="007C3DD0" w:rsidRPr="001E6F0F" w:rsidRDefault="007C3DD0" w:rsidP="007C3DD0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11</w:t>
      </w:r>
      <w:r w:rsidRPr="001E6F0F">
        <w:t xml:space="preserve"> членове на ОИК. „ЗА“  (</w:t>
      </w:r>
      <w:r>
        <w:rPr>
          <w:color w:val="000000"/>
        </w:rPr>
        <w:t>София Иванова-Кирилова, Нели Събева, Венета Иванова, Стефани Боянова, Светлана Якова-Нинова,</w:t>
      </w:r>
      <w:r w:rsidRPr="00AD27F5">
        <w:rPr>
          <w:color w:val="000000"/>
        </w:rPr>
        <w:t xml:space="preserve"> </w:t>
      </w:r>
      <w:r w:rsidRPr="00AD149E">
        <w:rPr>
          <w:color w:val="000000"/>
        </w:rPr>
        <w:t>Нели Петрова</w:t>
      </w:r>
      <w:r>
        <w:rPr>
          <w:color w:val="000000"/>
        </w:rPr>
        <w:t>,</w:t>
      </w:r>
      <w:r w:rsidRPr="009B2D5A">
        <w:rPr>
          <w:color w:val="000000"/>
        </w:rPr>
        <w:t xml:space="preserve"> </w:t>
      </w:r>
      <w:r w:rsidRPr="00AD149E">
        <w:rPr>
          <w:color w:val="000000"/>
        </w:rPr>
        <w:t>Виолета Милчева</w:t>
      </w:r>
      <w:r>
        <w:rPr>
          <w:color w:val="000000"/>
        </w:rPr>
        <w:t>,</w:t>
      </w:r>
      <w:r w:rsidRPr="009B2D5A">
        <w:rPr>
          <w:color w:val="000000"/>
        </w:rPr>
        <w:t xml:space="preserve"> </w:t>
      </w:r>
      <w:r w:rsidRPr="00AD149E">
        <w:rPr>
          <w:color w:val="000000"/>
        </w:rPr>
        <w:t>Теодора Златанова</w:t>
      </w:r>
      <w:r>
        <w:rPr>
          <w:color w:val="000000"/>
        </w:rPr>
        <w:t xml:space="preserve">, </w:t>
      </w:r>
      <w:r w:rsidRPr="00AD149E">
        <w:rPr>
          <w:color w:val="000000"/>
        </w:rPr>
        <w:t>Елена Лукова-</w:t>
      </w:r>
      <w:proofErr w:type="spellStart"/>
      <w:r w:rsidRPr="00AD149E">
        <w:rPr>
          <w:color w:val="000000"/>
        </w:rPr>
        <w:t>П</w:t>
      </w:r>
      <w:r>
        <w:rPr>
          <w:color w:val="000000"/>
        </w:rPr>
        <w:t>итекова</w:t>
      </w:r>
      <w:proofErr w:type="spellEnd"/>
      <w:r>
        <w:rPr>
          <w:color w:val="000000"/>
        </w:rPr>
        <w:t xml:space="preserve">, </w:t>
      </w:r>
      <w:r w:rsidRPr="00AD149E">
        <w:rPr>
          <w:color w:val="000000"/>
        </w:rPr>
        <w:t>Петра Радева</w:t>
      </w:r>
      <w:r>
        <w:rPr>
          <w:color w:val="000000"/>
        </w:rPr>
        <w:t xml:space="preserve"> и</w:t>
      </w:r>
      <w:r w:rsidRPr="009B2D5A">
        <w:rPr>
          <w:color w:val="000000"/>
        </w:rPr>
        <w:t xml:space="preserve"> </w:t>
      </w:r>
      <w:r w:rsidRPr="00AD149E">
        <w:rPr>
          <w:color w:val="000000"/>
        </w:rPr>
        <w:t>Мартин Божков</w:t>
      </w:r>
      <w:r w:rsidRPr="001E6F0F">
        <w:t>).</w:t>
      </w:r>
    </w:p>
    <w:p w:rsidR="007C3DD0" w:rsidRDefault="007C3DD0" w:rsidP="007C3DD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7C3DD0" w:rsidRPr="007C3DD0" w:rsidRDefault="007C3DD0" w:rsidP="0030474C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10"/>
          <w:szCs w:val="10"/>
          <w:shd w:val="clear" w:color="auto" w:fill="FFFFFF"/>
        </w:rPr>
      </w:pPr>
    </w:p>
    <w:p w:rsidR="009B2D5A" w:rsidRPr="009B2D5A" w:rsidRDefault="00FE7714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="009B2D5A" w:rsidRPr="009B2D5A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6D5E94" w:rsidRDefault="006D5E94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C" w:rsidRPr="007C3DD0" w:rsidRDefault="0030474C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7C3DD0">
        <w:rPr>
          <w:rFonts w:ascii="Times New Roman" w:hAnsi="Times New Roman" w:cs="Times New Roman"/>
          <w:color w:val="0D5002"/>
          <w:sz w:val="24"/>
          <w:szCs w:val="24"/>
        </w:rPr>
        <w:t>23.10.2023 г., 17.25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9B2D5A">
      <w:footerReference w:type="default" r:id="rId9"/>
      <w:pgSz w:w="11906" w:h="16838" w:code="9"/>
      <w:pgMar w:top="1134" w:right="1134" w:bottom="1134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08" w:rsidRDefault="00A80D08" w:rsidP="00BD7853">
      <w:pPr>
        <w:spacing w:after="0" w:line="240" w:lineRule="auto"/>
      </w:pPr>
      <w:r>
        <w:separator/>
      </w:r>
    </w:p>
  </w:endnote>
  <w:endnote w:type="continuationSeparator" w:id="0">
    <w:p w:rsidR="00A80D08" w:rsidRDefault="00A80D08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08" w:rsidRDefault="00A80D08" w:rsidP="00BD7853">
      <w:pPr>
        <w:spacing w:after="0" w:line="240" w:lineRule="auto"/>
      </w:pPr>
      <w:r>
        <w:separator/>
      </w:r>
    </w:p>
  </w:footnote>
  <w:footnote w:type="continuationSeparator" w:id="0">
    <w:p w:rsidR="00A80D08" w:rsidRDefault="00A80D08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5"/>
  </w:num>
  <w:num w:numId="4">
    <w:abstractNumId w:val="22"/>
  </w:num>
  <w:num w:numId="5">
    <w:abstractNumId w:val="32"/>
  </w:num>
  <w:num w:numId="6">
    <w:abstractNumId w:val="26"/>
  </w:num>
  <w:num w:numId="7">
    <w:abstractNumId w:val="16"/>
  </w:num>
  <w:num w:numId="8">
    <w:abstractNumId w:val="1"/>
  </w:num>
  <w:num w:numId="9">
    <w:abstractNumId w:val="24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23"/>
  </w:num>
  <w:num w:numId="16">
    <w:abstractNumId w:val="2"/>
  </w:num>
  <w:num w:numId="17">
    <w:abstractNumId w:val="36"/>
  </w:num>
  <w:num w:numId="18">
    <w:abstractNumId w:val="0"/>
  </w:num>
  <w:num w:numId="19">
    <w:abstractNumId w:val="27"/>
  </w:num>
  <w:num w:numId="20">
    <w:abstractNumId w:val="19"/>
  </w:num>
  <w:num w:numId="21">
    <w:abstractNumId w:val="25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4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30"/>
  </w:num>
  <w:num w:numId="31">
    <w:abstractNumId w:val="21"/>
  </w:num>
  <w:num w:numId="32">
    <w:abstractNumId w:val="13"/>
  </w:num>
  <w:num w:numId="33">
    <w:abstractNumId w:val="20"/>
  </w:num>
  <w:num w:numId="34">
    <w:abstractNumId w:val="14"/>
  </w:num>
  <w:num w:numId="35">
    <w:abstractNumId w:val="17"/>
  </w:num>
  <w:num w:numId="36">
    <w:abstractNumId w:val="28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8560C"/>
    <w:rsid w:val="000A2CCF"/>
    <w:rsid w:val="000D39E6"/>
    <w:rsid w:val="000F7B0D"/>
    <w:rsid w:val="00101856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474C"/>
    <w:rsid w:val="0030496D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A6F35"/>
    <w:rsid w:val="005B4BCD"/>
    <w:rsid w:val="005D6C65"/>
    <w:rsid w:val="005E3130"/>
    <w:rsid w:val="00621F5A"/>
    <w:rsid w:val="00656825"/>
    <w:rsid w:val="00692810"/>
    <w:rsid w:val="006B6285"/>
    <w:rsid w:val="006B6B38"/>
    <w:rsid w:val="006D5E94"/>
    <w:rsid w:val="00713FE1"/>
    <w:rsid w:val="00720683"/>
    <w:rsid w:val="007419E0"/>
    <w:rsid w:val="007449AA"/>
    <w:rsid w:val="007626BF"/>
    <w:rsid w:val="00766C27"/>
    <w:rsid w:val="00783394"/>
    <w:rsid w:val="007B135E"/>
    <w:rsid w:val="007C1B0A"/>
    <w:rsid w:val="007C3DD0"/>
    <w:rsid w:val="007C54EA"/>
    <w:rsid w:val="007D15D2"/>
    <w:rsid w:val="007E6AAB"/>
    <w:rsid w:val="00810948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95E5B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80D08"/>
    <w:rsid w:val="00AA681E"/>
    <w:rsid w:val="00AB1B94"/>
    <w:rsid w:val="00AB4CBB"/>
    <w:rsid w:val="00AC2D1A"/>
    <w:rsid w:val="00AC33BF"/>
    <w:rsid w:val="00AD149E"/>
    <w:rsid w:val="00AD27F5"/>
    <w:rsid w:val="00B06FF3"/>
    <w:rsid w:val="00B12A01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B206A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E77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3AC7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b"/>
    <w:uiPriority w:val="59"/>
    <w:rsid w:val="007C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DD2C-7B15-4AB9-84E0-F2875088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48</cp:revision>
  <cp:lastPrinted>2023-10-14T14:08:00Z</cp:lastPrinted>
  <dcterms:created xsi:type="dcterms:W3CDTF">2023-09-17T12:24:00Z</dcterms:created>
  <dcterms:modified xsi:type="dcterms:W3CDTF">2023-10-23T14:39:00Z</dcterms:modified>
</cp:coreProperties>
</file>