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5C" w:rsidRPr="008C2D5C" w:rsidRDefault="008C2D5C" w:rsidP="008C2D5C">
      <w:pPr>
        <w:jc w:val="center"/>
        <w:rPr>
          <w:rFonts w:ascii="Times New Roman" w:hAnsi="Times New Roman" w:cs="Times New Roman"/>
          <w:b/>
          <w:color w:val="205000"/>
          <w:sz w:val="24"/>
          <w:szCs w:val="24"/>
        </w:rPr>
      </w:pPr>
      <w:r w:rsidRPr="008C2D5C">
        <w:rPr>
          <w:rFonts w:ascii="Times New Roman" w:hAnsi="Times New Roman" w:cs="Times New Roman"/>
          <w:b/>
          <w:color w:val="205000"/>
          <w:sz w:val="24"/>
          <w:szCs w:val="24"/>
        </w:rPr>
        <w:t>ОБЩИНСКА ИЗБИРАТЕЛНА КОМИСИЯ - ЧЕЛОПЕЧ</w:t>
      </w:r>
    </w:p>
    <w:p w:rsidR="008C2D5C" w:rsidRDefault="008C2D5C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D5C">
        <w:rPr>
          <w:rFonts w:ascii="Times New Roman" w:hAnsi="Times New Roman" w:cs="Times New Roman"/>
          <w:sz w:val="24"/>
          <w:szCs w:val="24"/>
        </w:rPr>
        <w:t>2087 Челопеч  Бул. „Трети март“ № 5</w:t>
      </w:r>
      <w:r w:rsidRPr="008C2D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2D5C">
        <w:rPr>
          <w:rFonts w:ascii="Times New Roman" w:hAnsi="Times New Roman" w:cs="Times New Roman"/>
          <w:sz w:val="24"/>
          <w:szCs w:val="24"/>
        </w:rPr>
        <w:t xml:space="preserve"> Тел. 07185/24-14   Факс  07185/2360                                </w:t>
      </w:r>
      <w:r w:rsidRPr="008C2D5C">
        <w:rPr>
          <w:rFonts w:ascii="Times New Roman" w:hAnsi="Times New Roman" w:cs="Times New Roman"/>
          <w:color w:val="205000"/>
          <w:sz w:val="24"/>
          <w:szCs w:val="24"/>
          <w:u w:val="single"/>
          <w:lang w:val="en-US"/>
        </w:rPr>
        <w:t>e-mail</w:t>
      </w:r>
      <w:r w:rsidRPr="008C2D5C">
        <w:rPr>
          <w:rFonts w:ascii="Times New Roman" w:hAnsi="Times New Roman" w:cs="Times New Roman"/>
          <w:color w:val="205000"/>
          <w:sz w:val="24"/>
          <w:szCs w:val="24"/>
          <w:lang w:val="en-US"/>
        </w:rPr>
        <w:t>:</w:t>
      </w:r>
      <w:r w:rsidRPr="008C2D5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C2D5C">
          <w:rPr>
            <w:rFonts w:ascii="Times New Roman" w:hAnsi="Times New Roman" w:cs="Times New Roman"/>
            <w:sz w:val="24"/>
            <w:szCs w:val="24"/>
          </w:rPr>
          <w:t>oik2358@cik.bg</w:t>
        </w:r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8C2D5C">
          <w:rPr>
            <w:rFonts w:ascii="Times New Roman" w:hAnsi="Times New Roman" w:cs="Times New Roman"/>
            <w:sz w:val="24"/>
            <w:szCs w:val="24"/>
          </w:rPr>
          <w:t>oik@chelopech.org</w:t>
        </w:r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C2D5C">
        <w:rPr>
          <w:rFonts w:ascii="Times New Roman" w:hAnsi="Times New Roman" w:cs="Times New Roman"/>
          <w:color w:val="205000"/>
          <w:sz w:val="24"/>
          <w:szCs w:val="24"/>
          <w:u w:val="single"/>
        </w:rPr>
        <w:t>website</w:t>
      </w:r>
      <w:proofErr w:type="spellEnd"/>
      <w:r w:rsidRPr="008C2D5C">
        <w:rPr>
          <w:rFonts w:ascii="Times New Roman" w:hAnsi="Times New Roman" w:cs="Times New Roman"/>
          <w:color w:val="205000"/>
          <w:sz w:val="24"/>
          <w:szCs w:val="24"/>
        </w:rPr>
        <w:t>:</w:t>
      </w:r>
      <w:r w:rsidRPr="008C2D5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8C2D5C">
          <w:rPr>
            <w:rFonts w:ascii="Times New Roman" w:hAnsi="Times New Roman" w:cs="Times New Roman"/>
            <w:sz w:val="24"/>
            <w:szCs w:val="24"/>
          </w:rPr>
          <w:t>oik2358.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cik</w:t>
        </w:r>
        <w:proofErr w:type="spellEnd"/>
        <w:r w:rsidRPr="008C2D5C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bg</w:t>
        </w:r>
        <w:proofErr w:type="spellEnd"/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chelopech</w:t>
        </w:r>
        <w:proofErr w:type="spellEnd"/>
        <w:r w:rsidRPr="008C2D5C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org</w:t>
        </w:r>
        <w:proofErr w:type="spellEnd"/>
      </w:hyperlink>
    </w:p>
    <w:p w:rsidR="008C2D5C" w:rsidRDefault="00905B80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C2D5C" w:rsidRDefault="008C2D5C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D5C" w:rsidRDefault="008C2D5C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C0C" w:rsidRDefault="00142E4A" w:rsidP="008C2D5C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3E2632">
        <w:rPr>
          <w:rFonts w:ascii="Times New Roman" w:hAnsi="Times New Roman" w:cs="Times New Roman"/>
          <w:b/>
          <w:color w:val="0D5002"/>
          <w:sz w:val="24"/>
          <w:szCs w:val="24"/>
        </w:rPr>
        <w:t>14</w:t>
      </w:r>
    </w:p>
    <w:p w:rsidR="005F1DB0" w:rsidRPr="00130CC5" w:rsidRDefault="005F1DB0" w:rsidP="001B34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3E2632" w:rsidP="000A450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F65F4A">
        <w:rPr>
          <w:rFonts w:ascii="Times New Roman" w:hAnsi="Times New Roman" w:cs="Times New Roman"/>
          <w:sz w:val="24"/>
          <w:szCs w:val="24"/>
        </w:rPr>
        <w:t>.09.</w:t>
      </w:r>
      <w:r w:rsidR="00402C0C" w:rsidRPr="00130CC5">
        <w:rPr>
          <w:rFonts w:ascii="Times New Roman" w:hAnsi="Times New Roman" w:cs="Times New Roman"/>
          <w:sz w:val="24"/>
          <w:szCs w:val="24"/>
        </w:rPr>
        <w:t>2015 г. се проведе заседание на Общинската избирателна комисия при следния</w:t>
      </w:r>
    </w:p>
    <w:p w:rsidR="000E5BED" w:rsidRPr="00130CC5" w:rsidRDefault="000E5BED" w:rsidP="001C07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B34E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E8106F" w:rsidRPr="00E8106F" w:rsidRDefault="00E8106F" w:rsidP="001B34E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C2D5C" w:rsidRDefault="008C2D5C" w:rsidP="00C56D59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D5C">
        <w:rPr>
          <w:rFonts w:ascii="Times New Roman" w:hAnsi="Times New Roman" w:cs="Times New Roman"/>
          <w:sz w:val="24"/>
          <w:szCs w:val="24"/>
        </w:rPr>
        <w:t xml:space="preserve">Разглеждане на предложение от </w:t>
      </w:r>
      <w:r w:rsidR="003E2632">
        <w:rPr>
          <w:rFonts w:ascii="Times New Roman" w:hAnsi="Times New Roman" w:cs="Times New Roman"/>
          <w:sz w:val="24"/>
          <w:szCs w:val="24"/>
        </w:rPr>
        <w:t>ПП ГЕРБ</w:t>
      </w:r>
      <w:r w:rsidRPr="008C2D5C">
        <w:rPr>
          <w:rFonts w:ascii="Times New Roman" w:hAnsi="Times New Roman" w:cs="Times New Roman"/>
          <w:sz w:val="24"/>
          <w:szCs w:val="24"/>
        </w:rPr>
        <w:t xml:space="preserve"> за регистрация на кандидатска листа за общински </w:t>
      </w:r>
      <w:proofErr w:type="spellStart"/>
      <w:r w:rsidRPr="008C2D5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C2D5C">
        <w:rPr>
          <w:rFonts w:ascii="Times New Roman" w:hAnsi="Times New Roman" w:cs="Times New Roman"/>
          <w:sz w:val="24"/>
          <w:szCs w:val="24"/>
        </w:rPr>
        <w:t xml:space="preserve"> в община Челопеч в изборите 25.10.2015 г.</w:t>
      </w:r>
    </w:p>
    <w:p w:rsidR="003E2632" w:rsidRPr="003E2632" w:rsidRDefault="003E2632" w:rsidP="00C56D59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D5C">
        <w:rPr>
          <w:rFonts w:ascii="Times New Roman" w:hAnsi="Times New Roman" w:cs="Times New Roman"/>
          <w:sz w:val="24"/>
          <w:szCs w:val="24"/>
        </w:rPr>
        <w:t xml:space="preserve">Разглеждане на предложение от </w:t>
      </w:r>
      <w:r>
        <w:rPr>
          <w:rFonts w:ascii="Times New Roman" w:hAnsi="Times New Roman" w:cs="Times New Roman"/>
          <w:sz w:val="24"/>
          <w:szCs w:val="24"/>
        </w:rPr>
        <w:t>партия АТАКА</w:t>
      </w:r>
      <w:r w:rsidRPr="008C2D5C">
        <w:rPr>
          <w:rFonts w:ascii="Times New Roman" w:hAnsi="Times New Roman" w:cs="Times New Roman"/>
          <w:sz w:val="24"/>
          <w:szCs w:val="24"/>
        </w:rPr>
        <w:t xml:space="preserve"> за регистрация на кандидатска листа за общински </w:t>
      </w:r>
      <w:proofErr w:type="spellStart"/>
      <w:r w:rsidRPr="008C2D5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C2D5C">
        <w:rPr>
          <w:rFonts w:ascii="Times New Roman" w:hAnsi="Times New Roman" w:cs="Times New Roman"/>
          <w:sz w:val="24"/>
          <w:szCs w:val="24"/>
        </w:rPr>
        <w:t xml:space="preserve"> в община Челопеч в изборите 25.10.2015 г.</w:t>
      </w:r>
    </w:p>
    <w:p w:rsidR="00402C0C" w:rsidRPr="008C2D5C" w:rsidRDefault="00402C0C" w:rsidP="00C56D59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D5C">
        <w:rPr>
          <w:rFonts w:ascii="Times New Roman" w:hAnsi="Times New Roman" w:cs="Times New Roman"/>
          <w:sz w:val="24"/>
          <w:szCs w:val="24"/>
        </w:rPr>
        <w:t>Разни</w:t>
      </w:r>
    </w:p>
    <w:p w:rsidR="00402C0C" w:rsidRDefault="00402C0C" w:rsidP="001B34EB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A0" w:rsidRDefault="00402C0C" w:rsidP="00025D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C2D5C">
        <w:rPr>
          <w:rFonts w:ascii="Times New Roman" w:hAnsi="Times New Roman" w:cs="Times New Roman"/>
          <w:b/>
          <w:color w:val="0D5000"/>
          <w:sz w:val="24"/>
          <w:szCs w:val="24"/>
        </w:rPr>
        <w:t>Присъстваха</w:t>
      </w: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: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Нели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Събева,  </w:t>
      </w:r>
      <w:r w:rsidR="003E2632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="003E2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3E2632" w:rsidRPr="003E2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Венета Иванова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Зл</w:t>
      </w:r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атан Златанов, Данчо </w:t>
      </w:r>
      <w:proofErr w:type="spellStart"/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Невяна Тошкова, София Иванова, Добринка Борисова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3E2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</w:t>
      </w:r>
      <w:r w:rsidR="00772CA0" w:rsidRPr="00130CC5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</w:t>
      </w:r>
      <w:r w:rsid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20340E" w:rsidRP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0340E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Стоян Цветков</w:t>
      </w:r>
    </w:p>
    <w:p w:rsidR="008C2D5C" w:rsidRDefault="008C2D5C" w:rsidP="00025D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E2632">
        <w:rPr>
          <w:rFonts w:ascii="Times New Roman" w:eastAsia="Times New Roman" w:hAnsi="Times New Roman" w:cs="Times New Roman"/>
          <w:b/>
          <w:color w:val="0D5000"/>
          <w:sz w:val="24"/>
          <w:szCs w:val="24"/>
          <w:lang w:eastAsia="bg-BG"/>
        </w:rPr>
        <w:t>Отсъстваха: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E2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="003E2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</w:t>
      </w:r>
      <w:r w:rsidR="003E2632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</w:p>
    <w:p w:rsidR="00CC3531" w:rsidRDefault="00CC3531" w:rsidP="007A7CF9">
      <w:pPr>
        <w:spacing w:after="0" w:line="276" w:lineRule="auto"/>
        <w:ind w:firstLine="357"/>
        <w:jc w:val="both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B5218E" w:rsidRPr="00CC3531" w:rsidRDefault="00B5218E" w:rsidP="00CC35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A0" w:rsidRPr="00130CC5" w:rsidRDefault="003E2632" w:rsidP="007A7C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</w:t>
      </w:r>
      <w:r w:rsidR="00772CA0">
        <w:rPr>
          <w:rFonts w:ascii="Times New Roman" w:hAnsi="Times New Roman" w:cs="Times New Roman"/>
          <w:sz w:val="24"/>
          <w:szCs w:val="24"/>
        </w:rPr>
        <w:t>редседател</w:t>
      </w:r>
      <w:r w:rsidR="001C07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="008C2D5C">
        <w:rPr>
          <w:rFonts w:ascii="Times New Roman" w:hAnsi="Times New Roman" w:cs="Times New Roman"/>
          <w:sz w:val="24"/>
          <w:szCs w:val="24"/>
        </w:rPr>
        <w:t>: В залата присъстват 10</w:t>
      </w:r>
      <w:r w:rsidR="00772CA0" w:rsidRPr="00130CC5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>
        <w:rPr>
          <w:rFonts w:ascii="Times New Roman" w:hAnsi="Times New Roman" w:cs="Times New Roman"/>
          <w:sz w:val="24"/>
          <w:szCs w:val="24"/>
        </w:rPr>
        <w:t>м заседанието на комисията на 20</w:t>
      </w:r>
      <w:r w:rsidR="00772CA0" w:rsidRPr="00130CC5">
        <w:rPr>
          <w:rFonts w:ascii="Times New Roman" w:hAnsi="Times New Roman" w:cs="Times New Roman"/>
          <w:sz w:val="24"/>
          <w:szCs w:val="24"/>
        </w:rPr>
        <w:t xml:space="preserve">.09.2015 г.  </w:t>
      </w:r>
    </w:p>
    <w:p w:rsidR="00402C0C" w:rsidRPr="00130CC5" w:rsidRDefault="00402C0C" w:rsidP="007A7C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CAD" w:rsidRPr="008C2D5C" w:rsidRDefault="00772CA0" w:rsidP="008C2D5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0CC5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8C2D5C">
        <w:rPr>
          <w:rFonts w:ascii="Times New Roman" w:hAnsi="Times New Roman" w:cs="Times New Roman"/>
          <w:sz w:val="24"/>
          <w:szCs w:val="24"/>
        </w:rPr>
        <w:t>ложения дневен ред. Гласували 10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  </w:t>
      </w:r>
      <w:r w:rsidR="00402C0C" w:rsidRPr="00130CC5">
        <w:rPr>
          <w:rFonts w:ascii="Times New Roman" w:hAnsi="Times New Roman" w:cs="Times New Roman"/>
          <w:sz w:val="24"/>
          <w:szCs w:val="24"/>
        </w:rPr>
        <w:t>(</w:t>
      </w:r>
      <w:r w:rsidR="003E2632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Нели </w:t>
      </w:r>
      <w:r w:rsidR="003E2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Събева,  </w:t>
      </w:r>
      <w:r w:rsidR="003E2632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="003E2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3E2632" w:rsidRPr="003E2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E2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Венета Иванова</w:t>
      </w:r>
      <w:r w:rsidR="003E2632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Зл</w:t>
      </w:r>
      <w:r w:rsidR="003E2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атан Златанов, Данчо </w:t>
      </w:r>
      <w:proofErr w:type="spellStart"/>
      <w:r w:rsidR="003E2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="003E2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3E2632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Невяна Тошкова, София Иванова, Добринка Борисова</w:t>
      </w:r>
      <w:r w:rsidR="003E2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Елена Лукова,</w:t>
      </w:r>
      <w:r w:rsidR="003E2632" w:rsidRP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E2632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Стоян Цветков</w:t>
      </w:r>
      <w:r w:rsidR="00402C0C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 w:rsidR="006174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C3531" w:rsidRDefault="00CC3531" w:rsidP="00021A3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1A37" w:rsidRPr="008C2D5C" w:rsidRDefault="00021A37" w:rsidP="00021A3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C2D5C" w:rsidRDefault="00090003" w:rsidP="008C2D5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D5C">
        <w:rPr>
          <w:rFonts w:ascii="Times New Roman" w:hAnsi="Times New Roman" w:cs="Times New Roman"/>
          <w:sz w:val="24"/>
          <w:szCs w:val="24"/>
        </w:rPr>
        <w:t xml:space="preserve">По т. </w:t>
      </w:r>
      <w:r w:rsidR="008C2D5C" w:rsidRPr="008C2D5C">
        <w:rPr>
          <w:rFonts w:ascii="Times New Roman" w:hAnsi="Times New Roman" w:cs="Times New Roman"/>
          <w:sz w:val="24"/>
          <w:szCs w:val="24"/>
        </w:rPr>
        <w:t>1</w:t>
      </w:r>
      <w:r w:rsidRPr="008C2D5C">
        <w:rPr>
          <w:rFonts w:ascii="Times New Roman" w:hAnsi="Times New Roman" w:cs="Times New Roman"/>
          <w:sz w:val="24"/>
          <w:szCs w:val="24"/>
        </w:rPr>
        <w:tab/>
      </w:r>
      <w:r w:rsidR="008C2D5C" w:rsidRPr="008C2D5C">
        <w:rPr>
          <w:rFonts w:ascii="Times New Roman" w:hAnsi="Times New Roman" w:cs="Times New Roman"/>
          <w:sz w:val="24"/>
          <w:szCs w:val="24"/>
        </w:rPr>
        <w:t xml:space="preserve">разгледахме предложение от </w:t>
      </w:r>
      <w:r w:rsidR="003E2632">
        <w:rPr>
          <w:rFonts w:ascii="Times New Roman" w:hAnsi="Times New Roman" w:cs="Times New Roman"/>
          <w:sz w:val="24"/>
          <w:szCs w:val="24"/>
        </w:rPr>
        <w:t>ПП ГЕРБ</w:t>
      </w:r>
      <w:r w:rsidR="008C2D5C" w:rsidRPr="008C2D5C">
        <w:rPr>
          <w:rFonts w:ascii="Times New Roman" w:hAnsi="Times New Roman" w:cs="Times New Roman"/>
          <w:sz w:val="24"/>
          <w:szCs w:val="24"/>
        </w:rPr>
        <w:t xml:space="preserve"> за регистрация на кандидатска листа за общински </w:t>
      </w:r>
      <w:proofErr w:type="spellStart"/>
      <w:r w:rsidR="008C2D5C" w:rsidRPr="008C2D5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8C2D5C" w:rsidRPr="008C2D5C">
        <w:rPr>
          <w:rFonts w:ascii="Times New Roman" w:hAnsi="Times New Roman" w:cs="Times New Roman"/>
          <w:sz w:val="24"/>
          <w:szCs w:val="24"/>
        </w:rPr>
        <w:t xml:space="preserve"> в община Челопеч в изборите 25.10.2015 г. </w:t>
      </w:r>
      <w:r w:rsidR="00DB3FE0">
        <w:rPr>
          <w:rFonts w:ascii="Times New Roman" w:hAnsi="Times New Roman" w:cs="Times New Roman"/>
          <w:sz w:val="24"/>
          <w:szCs w:val="24"/>
        </w:rPr>
        <w:t>От партията са предложени следните кандидати, подредени както следва:</w:t>
      </w:r>
    </w:p>
    <w:p w:rsidR="003E2632" w:rsidRPr="003E2632" w:rsidRDefault="003E2632" w:rsidP="003E2632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632">
        <w:rPr>
          <w:rFonts w:ascii="Times New Roman" w:hAnsi="Times New Roman" w:cs="Times New Roman"/>
          <w:sz w:val="24"/>
          <w:szCs w:val="24"/>
        </w:rPr>
        <w:t>Наско Ангелов Фотев</w:t>
      </w:r>
    </w:p>
    <w:p w:rsidR="003E2632" w:rsidRPr="003E2632" w:rsidRDefault="003E2632" w:rsidP="003E2632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632">
        <w:rPr>
          <w:rFonts w:ascii="Times New Roman" w:hAnsi="Times New Roman" w:cs="Times New Roman"/>
          <w:sz w:val="24"/>
          <w:szCs w:val="24"/>
        </w:rPr>
        <w:t>Златан Богданов Караджов</w:t>
      </w:r>
    </w:p>
    <w:p w:rsidR="003E2632" w:rsidRPr="003E2632" w:rsidRDefault="003E2632" w:rsidP="003E2632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632">
        <w:rPr>
          <w:rFonts w:ascii="Times New Roman" w:hAnsi="Times New Roman" w:cs="Times New Roman"/>
          <w:sz w:val="24"/>
          <w:szCs w:val="24"/>
        </w:rPr>
        <w:t xml:space="preserve">Деян Данаилов </w:t>
      </w:r>
      <w:proofErr w:type="spellStart"/>
      <w:r w:rsidRPr="003E2632">
        <w:rPr>
          <w:rFonts w:ascii="Times New Roman" w:hAnsi="Times New Roman" w:cs="Times New Roman"/>
          <w:sz w:val="24"/>
          <w:szCs w:val="24"/>
        </w:rPr>
        <w:t>Бънчев</w:t>
      </w:r>
      <w:proofErr w:type="spellEnd"/>
    </w:p>
    <w:p w:rsidR="003E2632" w:rsidRPr="003E2632" w:rsidRDefault="003E2632" w:rsidP="003E2632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632">
        <w:rPr>
          <w:rFonts w:ascii="Times New Roman" w:hAnsi="Times New Roman" w:cs="Times New Roman"/>
          <w:sz w:val="24"/>
          <w:szCs w:val="24"/>
        </w:rPr>
        <w:t>Ваня Василева Узунова</w:t>
      </w:r>
    </w:p>
    <w:p w:rsidR="003E2632" w:rsidRPr="003E2632" w:rsidRDefault="003E2632" w:rsidP="003E2632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632">
        <w:rPr>
          <w:rFonts w:ascii="Times New Roman" w:hAnsi="Times New Roman" w:cs="Times New Roman"/>
          <w:sz w:val="24"/>
          <w:szCs w:val="24"/>
        </w:rPr>
        <w:t>Виолета Петрова Овчарова</w:t>
      </w:r>
    </w:p>
    <w:p w:rsidR="003E2632" w:rsidRPr="003E2632" w:rsidRDefault="003E2632" w:rsidP="003E2632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632">
        <w:rPr>
          <w:rFonts w:ascii="Times New Roman" w:hAnsi="Times New Roman" w:cs="Times New Roman"/>
          <w:sz w:val="24"/>
          <w:szCs w:val="24"/>
        </w:rPr>
        <w:t>Светлана Иванова Якова-Нинова</w:t>
      </w:r>
    </w:p>
    <w:p w:rsidR="003E2632" w:rsidRPr="003E2632" w:rsidRDefault="003E2632" w:rsidP="003E2632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632">
        <w:rPr>
          <w:rFonts w:ascii="Times New Roman" w:hAnsi="Times New Roman" w:cs="Times New Roman"/>
          <w:sz w:val="24"/>
          <w:szCs w:val="24"/>
        </w:rPr>
        <w:lastRenderedPageBreak/>
        <w:t>Ани Кръстева Белова</w:t>
      </w:r>
    </w:p>
    <w:p w:rsidR="003E2632" w:rsidRPr="003E2632" w:rsidRDefault="003E2632" w:rsidP="003E2632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632">
        <w:rPr>
          <w:rFonts w:ascii="Times New Roman" w:hAnsi="Times New Roman" w:cs="Times New Roman"/>
          <w:sz w:val="24"/>
          <w:szCs w:val="24"/>
        </w:rPr>
        <w:t xml:space="preserve">Елена Иванова </w:t>
      </w:r>
      <w:proofErr w:type="spellStart"/>
      <w:r w:rsidRPr="003E2632">
        <w:rPr>
          <w:rFonts w:ascii="Times New Roman" w:hAnsi="Times New Roman" w:cs="Times New Roman"/>
          <w:sz w:val="24"/>
          <w:szCs w:val="24"/>
        </w:rPr>
        <w:t>Пушкарова</w:t>
      </w:r>
      <w:proofErr w:type="spellEnd"/>
    </w:p>
    <w:p w:rsidR="003E2632" w:rsidRPr="003E2632" w:rsidRDefault="003E2632" w:rsidP="003E2632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632">
        <w:rPr>
          <w:rFonts w:ascii="Times New Roman" w:hAnsi="Times New Roman" w:cs="Times New Roman"/>
          <w:sz w:val="24"/>
          <w:szCs w:val="24"/>
        </w:rPr>
        <w:t xml:space="preserve">Златан Иванов </w:t>
      </w:r>
      <w:proofErr w:type="spellStart"/>
      <w:r w:rsidRPr="003E2632">
        <w:rPr>
          <w:rFonts w:ascii="Times New Roman" w:hAnsi="Times New Roman" w:cs="Times New Roman"/>
          <w:sz w:val="24"/>
          <w:szCs w:val="24"/>
        </w:rPr>
        <w:t>Главанджиев</w:t>
      </w:r>
      <w:proofErr w:type="spellEnd"/>
    </w:p>
    <w:p w:rsidR="003E2632" w:rsidRPr="003E2632" w:rsidRDefault="003E2632" w:rsidP="003E2632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632">
        <w:rPr>
          <w:rFonts w:ascii="Times New Roman" w:hAnsi="Times New Roman" w:cs="Times New Roman"/>
          <w:sz w:val="24"/>
          <w:szCs w:val="24"/>
        </w:rPr>
        <w:t xml:space="preserve">Рада </w:t>
      </w:r>
      <w:proofErr w:type="spellStart"/>
      <w:r w:rsidRPr="003E2632">
        <w:rPr>
          <w:rFonts w:ascii="Times New Roman" w:hAnsi="Times New Roman" w:cs="Times New Roman"/>
          <w:sz w:val="24"/>
          <w:szCs w:val="24"/>
        </w:rPr>
        <w:t>Вельова</w:t>
      </w:r>
      <w:proofErr w:type="spellEnd"/>
      <w:r w:rsidRPr="003E2632">
        <w:rPr>
          <w:rFonts w:ascii="Times New Roman" w:hAnsi="Times New Roman" w:cs="Times New Roman"/>
          <w:sz w:val="24"/>
          <w:szCs w:val="24"/>
        </w:rPr>
        <w:t xml:space="preserve"> Радева</w:t>
      </w:r>
    </w:p>
    <w:p w:rsidR="00DB3FE0" w:rsidRDefault="003E2632" w:rsidP="003E2632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632">
        <w:rPr>
          <w:rFonts w:ascii="Times New Roman" w:hAnsi="Times New Roman" w:cs="Times New Roman"/>
          <w:sz w:val="24"/>
          <w:szCs w:val="24"/>
        </w:rPr>
        <w:t>Олег Стойков Сираков</w:t>
      </w:r>
    </w:p>
    <w:p w:rsidR="00DB3FE0" w:rsidRDefault="00DB3FE0" w:rsidP="00DB3F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FE0" w:rsidRDefault="00DB3FE0" w:rsidP="00DB3F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Към предложението са приложени следните документи по (чл. 414, ал. 1, т. 3-8 от </w:t>
      </w:r>
      <w:r>
        <w:rPr>
          <w:rFonts w:ascii="Times New Roman" w:hAnsi="Times New Roman" w:cs="Times New Roman"/>
          <w:sz w:val="24"/>
          <w:szCs w:val="24"/>
        </w:rPr>
        <w:tab/>
        <w:t>ИК)</w:t>
      </w:r>
    </w:p>
    <w:p w:rsidR="00DB3FE0" w:rsidRDefault="00DB3FE0" w:rsidP="00DB3F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FE0" w:rsidRDefault="00DB3FE0" w:rsidP="00DB3FE0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от кандидатите, че са съгласни да бъдат регистрирани от предложилата ги партия – 11 бр.</w:t>
      </w:r>
    </w:p>
    <w:p w:rsidR="00DB3FE0" w:rsidRDefault="00DB3FE0" w:rsidP="00DB3FE0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от кандидатите, че отговарят на условията на чл. 413, ал. 1,2,3 и 4 от ИК – 11 бр.</w:t>
      </w:r>
    </w:p>
    <w:p w:rsidR="00DB3FE0" w:rsidRDefault="00DB3FE0" w:rsidP="00DB3FE0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кандидатите, че отговарят на условията по чл. 397,                ал. 1 или ал. 2 от ИК, в която посочват своя постоянен адрес и ЕГН –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</w:p>
    <w:p w:rsidR="00D704D9" w:rsidRPr="00DB3FE0" w:rsidRDefault="00D704D9" w:rsidP="00DB3FE0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 на лицето, изрично упълномощено да представлява партията пред ОИК – 2 бр.</w:t>
      </w:r>
    </w:p>
    <w:p w:rsidR="00DB3FE0" w:rsidRDefault="00DB3FE0" w:rsidP="008C2D5C">
      <w:pPr>
        <w:spacing w:after="0" w:line="276" w:lineRule="auto"/>
        <w:ind w:firstLine="567"/>
        <w:jc w:val="both"/>
      </w:pPr>
    </w:p>
    <w:p w:rsidR="000E5BED" w:rsidRDefault="000E5BED" w:rsidP="0009000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90003" w:rsidRDefault="00BF2561" w:rsidP="0009000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Зам. п</w:t>
      </w:r>
      <w:r w:rsidR="00090003">
        <w:rPr>
          <w:rFonts w:ascii="Times New Roman" w:hAnsi="Times New Roman" w:cs="Times New Roman"/>
          <w:sz w:val="24"/>
          <w:szCs w:val="24"/>
        </w:rPr>
        <w:t>редседател</w:t>
      </w:r>
      <w:r w:rsidR="00090003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="00090003">
        <w:rPr>
          <w:rFonts w:ascii="Times New Roman" w:hAnsi="Times New Roman" w:cs="Times New Roman"/>
          <w:sz w:val="24"/>
          <w:szCs w:val="24"/>
        </w:rPr>
        <w:t xml:space="preserve">: Колеги, след като документите отговарят на изискванията </w:t>
      </w:r>
      <w:r w:rsidR="00090003" w:rsidRPr="00230F47">
        <w:rPr>
          <w:rFonts w:ascii="Times New Roman" w:hAnsi="Times New Roman" w:cs="Times New Roman"/>
          <w:sz w:val="24"/>
          <w:szCs w:val="24"/>
        </w:rPr>
        <w:t>по</w:t>
      </w:r>
      <w:r w:rsidR="00090003">
        <w:rPr>
          <w:rFonts w:ascii="Times New Roman" w:hAnsi="Times New Roman" w:cs="Times New Roman"/>
          <w:sz w:val="24"/>
          <w:szCs w:val="24"/>
        </w:rPr>
        <w:t xml:space="preserve"> </w:t>
      </w:r>
      <w:r w:rsidR="00D704D9">
        <w:rPr>
          <w:rFonts w:ascii="Times New Roman" w:hAnsi="Times New Roman" w:cs="Times New Roman"/>
          <w:sz w:val="24"/>
          <w:szCs w:val="24"/>
        </w:rPr>
        <w:t xml:space="preserve">чл. 414, ал. 1, т. 3-8 от ИК и съгласно чл. 414, ал. 2, </w:t>
      </w:r>
      <w:r w:rsidR="000E5BED">
        <w:rPr>
          <w:rFonts w:ascii="Times New Roman" w:hAnsi="Times New Roman" w:cs="Times New Roman"/>
          <w:sz w:val="24"/>
          <w:szCs w:val="24"/>
        </w:rPr>
        <w:t xml:space="preserve">нека да гласуваме </w:t>
      </w:r>
      <w:r w:rsidR="00D704D9">
        <w:rPr>
          <w:rFonts w:ascii="Times New Roman" w:hAnsi="Times New Roman" w:cs="Times New Roman"/>
          <w:sz w:val="24"/>
          <w:szCs w:val="24"/>
        </w:rPr>
        <w:t xml:space="preserve">т. 1 от </w:t>
      </w:r>
      <w:r w:rsidR="00090003" w:rsidRPr="00130CC5">
        <w:rPr>
          <w:rFonts w:ascii="Times New Roman" w:hAnsi="Times New Roman" w:cs="Times New Roman"/>
          <w:sz w:val="24"/>
          <w:szCs w:val="24"/>
        </w:rPr>
        <w:t>дневния ред.</w:t>
      </w:r>
      <w:r w:rsidR="00090003">
        <w:rPr>
          <w:rFonts w:ascii="Times New Roman" w:hAnsi="Times New Roman" w:cs="Times New Roman"/>
          <w:sz w:val="24"/>
          <w:szCs w:val="24"/>
        </w:rPr>
        <w:t xml:space="preserve"> Гласували 1</w:t>
      </w:r>
      <w:r w:rsidR="00D704D9">
        <w:rPr>
          <w:rFonts w:ascii="Times New Roman" w:hAnsi="Times New Roman" w:cs="Times New Roman"/>
          <w:sz w:val="24"/>
          <w:szCs w:val="24"/>
        </w:rPr>
        <w:t>0</w:t>
      </w:r>
      <w:r w:rsidR="00090003"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</w:t>
      </w:r>
      <w:r w:rsidR="00090003">
        <w:rPr>
          <w:rFonts w:ascii="Times New Roman" w:hAnsi="Times New Roman" w:cs="Times New Roman"/>
          <w:sz w:val="24"/>
          <w:szCs w:val="24"/>
        </w:rPr>
        <w:t xml:space="preserve"> </w:t>
      </w:r>
      <w:r w:rsidR="00090003" w:rsidRPr="00130CC5">
        <w:rPr>
          <w:rFonts w:ascii="Times New Roman" w:hAnsi="Times New Roman" w:cs="Times New Roman"/>
          <w:sz w:val="24"/>
          <w:szCs w:val="24"/>
        </w:rPr>
        <w:t>(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Събева,  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3E2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Венета Иванова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атан Златанов, Данчо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Невяна Тошкова, София Иванова, Добринка Борисова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Елена Лукова,</w:t>
      </w:r>
      <w:r w:rsidRP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Стоян Цветков)</w:t>
      </w:r>
    </w:p>
    <w:p w:rsidR="003E2632" w:rsidRDefault="003E2632" w:rsidP="0009000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E2632" w:rsidRDefault="003E2632" w:rsidP="0009000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B3210" w:rsidRDefault="003B3210" w:rsidP="0009000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E2632" w:rsidRDefault="003E2632" w:rsidP="003E263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D5C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2D5C">
        <w:rPr>
          <w:rFonts w:ascii="Times New Roman" w:hAnsi="Times New Roman" w:cs="Times New Roman"/>
          <w:sz w:val="24"/>
          <w:szCs w:val="24"/>
        </w:rPr>
        <w:tab/>
        <w:t xml:space="preserve">разгледахме предложение от </w:t>
      </w:r>
      <w:r>
        <w:rPr>
          <w:rFonts w:ascii="Times New Roman" w:hAnsi="Times New Roman" w:cs="Times New Roman"/>
          <w:sz w:val="24"/>
          <w:szCs w:val="24"/>
        </w:rPr>
        <w:t>партия АТАКА</w:t>
      </w:r>
      <w:r w:rsidRPr="008C2D5C">
        <w:rPr>
          <w:rFonts w:ascii="Times New Roman" w:hAnsi="Times New Roman" w:cs="Times New Roman"/>
          <w:sz w:val="24"/>
          <w:szCs w:val="24"/>
        </w:rPr>
        <w:t xml:space="preserve"> за регистрация на кандидатска листа за общински </w:t>
      </w:r>
      <w:proofErr w:type="spellStart"/>
      <w:r w:rsidRPr="008C2D5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C2D5C">
        <w:rPr>
          <w:rFonts w:ascii="Times New Roman" w:hAnsi="Times New Roman" w:cs="Times New Roman"/>
          <w:sz w:val="24"/>
          <w:szCs w:val="24"/>
        </w:rPr>
        <w:t xml:space="preserve"> в община Челопеч в изборите 25.10.2015 г. </w:t>
      </w:r>
      <w:r>
        <w:rPr>
          <w:rFonts w:ascii="Times New Roman" w:hAnsi="Times New Roman" w:cs="Times New Roman"/>
          <w:sz w:val="24"/>
          <w:szCs w:val="24"/>
        </w:rPr>
        <w:t>От партията са предложени следните кандидати, подредени както следва:</w:t>
      </w:r>
    </w:p>
    <w:p w:rsidR="003E2632" w:rsidRDefault="003E2632" w:rsidP="0009000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F2561" w:rsidRDefault="00BF2561" w:rsidP="00BF2561">
      <w:pPr>
        <w:pStyle w:val="a3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F25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Николай Петров Николов</w:t>
      </w:r>
    </w:p>
    <w:p w:rsidR="00BF2561" w:rsidRDefault="00BF2561" w:rsidP="00BF2561">
      <w:pPr>
        <w:pStyle w:val="a3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F25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Цвятко Дончев </w:t>
      </w:r>
      <w:proofErr w:type="spellStart"/>
      <w:r w:rsidRPr="00BF25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Делков</w:t>
      </w:r>
      <w:proofErr w:type="spellEnd"/>
    </w:p>
    <w:p w:rsidR="00BF2561" w:rsidRDefault="00BF2561" w:rsidP="00BF2561">
      <w:pPr>
        <w:pStyle w:val="a3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F25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Нонка Георгиева </w:t>
      </w:r>
      <w:proofErr w:type="spellStart"/>
      <w:r w:rsidRPr="00BF25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Бантова</w:t>
      </w:r>
      <w:proofErr w:type="spellEnd"/>
    </w:p>
    <w:p w:rsidR="00BF2561" w:rsidRDefault="00BF2561" w:rsidP="00BF2561">
      <w:pPr>
        <w:pStyle w:val="a3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F25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Гето Кръстев Гетов</w:t>
      </w:r>
    </w:p>
    <w:p w:rsidR="00BF2561" w:rsidRDefault="00BF2561" w:rsidP="00BF2561">
      <w:pPr>
        <w:pStyle w:val="a3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F25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Стоян Петров Стоянов</w:t>
      </w:r>
    </w:p>
    <w:p w:rsidR="00BF2561" w:rsidRDefault="00BF2561" w:rsidP="00BF2561">
      <w:pPr>
        <w:pStyle w:val="a3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F25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Георги Матеев Иванов</w:t>
      </w:r>
    </w:p>
    <w:p w:rsidR="00BF2561" w:rsidRDefault="00BF2561" w:rsidP="00BF2561">
      <w:pPr>
        <w:pStyle w:val="a3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F25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Росица Димитрова Терзийска</w:t>
      </w:r>
    </w:p>
    <w:p w:rsidR="00BF2561" w:rsidRDefault="00BF2561" w:rsidP="00BF2561">
      <w:pPr>
        <w:pStyle w:val="a3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F25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Илко Иванов Илиев</w:t>
      </w:r>
    </w:p>
    <w:p w:rsidR="00BF2561" w:rsidRDefault="00BF2561" w:rsidP="00BF2561">
      <w:pPr>
        <w:pStyle w:val="a3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F25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Антонио Иванов Балев</w:t>
      </w:r>
    </w:p>
    <w:p w:rsidR="00BF2561" w:rsidRDefault="00BF2561" w:rsidP="00BF2561">
      <w:pPr>
        <w:pStyle w:val="a3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F25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Славка Георгиева Ганчева</w:t>
      </w:r>
    </w:p>
    <w:p w:rsidR="003B3210" w:rsidRPr="00BF2561" w:rsidRDefault="00BF2561" w:rsidP="00BF2561">
      <w:pPr>
        <w:pStyle w:val="a3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F256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Никола Неделков Цачев</w:t>
      </w:r>
    </w:p>
    <w:p w:rsidR="00025D5D" w:rsidRDefault="00025D5D" w:rsidP="00431D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561" w:rsidRPr="00BF2561" w:rsidRDefault="00BF2561" w:rsidP="00BF25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D59" w:rsidRDefault="00C56D59" w:rsidP="00BF25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561" w:rsidRPr="00BF2561" w:rsidRDefault="00BF2561" w:rsidP="00BF25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61">
        <w:rPr>
          <w:rFonts w:ascii="Times New Roman" w:hAnsi="Times New Roman" w:cs="Times New Roman"/>
          <w:sz w:val="24"/>
          <w:szCs w:val="24"/>
        </w:rPr>
        <w:lastRenderedPageBreak/>
        <w:t xml:space="preserve">Към предложението са приложени следните документи по (чл. 414, ал. 1, т. 3-8 от </w:t>
      </w:r>
      <w:r w:rsidRPr="00BF2561">
        <w:rPr>
          <w:rFonts w:ascii="Times New Roman" w:hAnsi="Times New Roman" w:cs="Times New Roman"/>
          <w:sz w:val="24"/>
          <w:szCs w:val="24"/>
        </w:rPr>
        <w:tab/>
        <w:t>ИК)</w:t>
      </w:r>
    </w:p>
    <w:p w:rsidR="00BF2561" w:rsidRPr="00BF2561" w:rsidRDefault="00BF2561" w:rsidP="00BF25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561" w:rsidRPr="00BF2561" w:rsidRDefault="00BF2561" w:rsidP="00BF25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F2561">
        <w:rPr>
          <w:rFonts w:ascii="Times New Roman" w:hAnsi="Times New Roman" w:cs="Times New Roman"/>
          <w:sz w:val="24"/>
          <w:szCs w:val="24"/>
        </w:rPr>
        <w:t>Заявление от кандидатите, че са съгласни да бъдат регистрирани от предложилата ги партия – 11 бр.</w:t>
      </w:r>
    </w:p>
    <w:p w:rsidR="00BF2561" w:rsidRPr="00BF2561" w:rsidRDefault="00BF2561" w:rsidP="00BF25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F2561">
        <w:rPr>
          <w:rFonts w:ascii="Times New Roman" w:hAnsi="Times New Roman" w:cs="Times New Roman"/>
          <w:sz w:val="24"/>
          <w:szCs w:val="24"/>
        </w:rPr>
        <w:t>Декларация от кандидатите, че отговарят на условията на чл. 413, ал. 1,2,3 и 4 от ИК – 11 бр.</w:t>
      </w:r>
    </w:p>
    <w:p w:rsidR="00BF2561" w:rsidRPr="00BF2561" w:rsidRDefault="00BF2561" w:rsidP="00BF25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F2561"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кандидатите, че отговарят на условията по чл. 397,                ал. 1 или ал. 2 от ИК, в която посочват своя постоянен адрес и ЕГН – 11 </w:t>
      </w:r>
      <w:proofErr w:type="spellStart"/>
      <w:r w:rsidRPr="00BF2561">
        <w:rPr>
          <w:rFonts w:ascii="Times New Roman" w:hAnsi="Times New Roman" w:cs="Times New Roman"/>
          <w:sz w:val="24"/>
          <w:szCs w:val="24"/>
        </w:rPr>
        <w:t>бр</w:t>
      </w:r>
      <w:proofErr w:type="spellEnd"/>
    </w:p>
    <w:p w:rsidR="00BF2561" w:rsidRPr="00BF2561" w:rsidRDefault="00BF2561" w:rsidP="00BF25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F2561">
        <w:rPr>
          <w:rFonts w:ascii="Times New Roman" w:hAnsi="Times New Roman" w:cs="Times New Roman"/>
          <w:sz w:val="24"/>
          <w:szCs w:val="24"/>
        </w:rPr>
        <w:t>Пълномощно на лицето, изрично упълномощено да представлява партията пред ОИК – 2 бр.</w:t>
      </w:r>
    </w:p>
    <w:p w:rsidR="00BF2561" w:rsidRPr="00BF2561" w:rsidRDefault="00BF2561" w:rsidP="00BF25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561" w:rsidRPr="00BF2561" w:rsidRDefault="00BF2561" w:rsidP="00BF256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561" w:rsidRDefault="00BF2561" w:rsidP="00C56D5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561">
        <w:rPr>
          <w:rFonts w:ascii="Times New Roman" w:hAnsi="Times New Roman" w:cs="Times New Roman"/>
          <w:sz w:val="24"/>
          <w:szCs w:val="24"/>
        </w:rPr>
        <w:t xml:space="preserve">Зам. председател Нели Петрова: Колеги, след като документите отговарят на изискванията по чл. 414, ал. 1, т. 3-8 от ИК и съгласно чл. 414, ал. 2, нека да гласуваме т. 1 от дневния ред. Гласували 10 членове на ОИК: „ЗА“ (Нели Събева,  Нели Петрова, Венета Иванова, Златан Златанов, Данчо </w:t>
      </w:r>
      <w:proofErr w:type="spellStart"/>
      <w:r w:rsidRPr="00BF2561">
        <w:rPr>
          <w:rFonts w:ascii="Times New Roman" w:hAnsi="Times New Roman" w:cs="Times New Roman"/>
          <w:sz w:val="24"/>
          <w:szCs w:val="24"/>
        </w:rPr>
        <w:t>Мачулеков</w:t>
      </w:r>
      <w:proofErr w:type="spellEnd"/>
      <w:r w:rsidRPr="00BF2561">
        <w:rPr>
          <w:rFonts w:ascii="Times New Roman" w:hAnsi="Times New Roman" w:cs="Times New Roman"/>
          <w:sz w:val="24"/>
          <w:szCs w:val="24"/>
        </w:rPr>
        <w:t>, Невяна Тошкова, София Иванова, Добринка Борисова, Елена Лукова, Стоян Цветков)</w:t>
      </w:r>
    </w:p>
    <w:p w:rsidR="00025D5D" w:rsidRDefault="00025D5D" w:rsidP="00431D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503" w:rsidRDefault="000A4503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D59" w:rsidRDefault="00C56D59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D59" w:rsidRDefault="00C56D59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D59" w:rsidRDefault="00C56D59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D59" w:rsidRDefault="00C56D59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D59" w:rsidRDefault="00C56D59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D59" w:rsidRDefault="00C56D59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56D59" w:rsidRDefault="00C56D59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D59" w:rsidRDefault="00C56D59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D59" w:rsidRDefault="00C56D59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503" w:rsidRPr="00130CC5" w:rsidRDefault="00C56D59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</w:t>
      </w:r>
      <w:r w:rsidR="000A4503" w:rsidRPr="00130CC5">
        <w:rPr>
          <w:rFonts w:ascii="Times New Roman" w:hAnsi="Times New Roman" w:cs="Times New Roman"/>
          <w:sz w:val="24"/>
          <w:szCs w:val="24"/>
        </w:rPr>
        <w:t>ПРЕДСЕДАТЕЛ:</w:t>
      </w:r>
      <w:r w:rsidR="000A4503"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0A4503" w:rsidRPr="00130CC5" w:rsidRDefault="00C56D59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="000A4503" w:rsidRPr="00130C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4503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Нели Събева</w:t>
      </w: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D7853" w:rsidRPr="00130CC5" w:rsidRDefault="000A4503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3E2632">
        <w:rPr>
          <w:rFonts w:ascii="Times New Roman" w:hAnsi="Times New Roman" w:cs="Times New Roman"/>
          <w:color w:val="0D5002"/>
          <w:sz w:val="24"/>
          <w:szCs w:val="24"/>
        </w:rPr>
        <w:t>20</w:t>
      </w:r>
      <w:r>
        <w:rPr>
          <w:rFonts w:ascii="Times New Roman" w:hAnsi="Times New Roman" w:cs="Times New Roman"/>
          <w:color w:val="0D5002"/>
          <w:sz w:val="24"/>
          <w:szCs w:val="24"/>
        </w:rPr>
        <w:t>.09.2015 г., 18.00</w:t>
      </w:r>
      <w:r w:rsidRPr="00130CC5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130CC5" w:rsidSect="00C56D59">
      <w:footerReference w:type="default" r:id="rId12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B80" w:rsidRDefault="00905B80" w:rsidP="00BD7853">
      <w:pPr>
        <w:spacing w:after="0" w:line="240" w:lineRule="auto"/>
      </w:pPr>
      <w:r>
        <w:separator/>
      </w:r>
    </w:p>
  </w:endnote>
  <w:endnote w:type="continuationSeparator" w:id="0">
    <w:p w:rsidR="00905B80" w:rsidRDefault="00905B80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136263"/>
      <w:docPartObj>
        <w:docPartGallery w:val="Page Numbers (Bottom of Page)"/>
        <w:docPartUnique/>
      </w:docPartObj>
    </w:sdtPr>
    <w:sdtEndPr/>
    <w:sdtContent>
      <w:p w:rsidR="00BD7853" w:rsidRDefault="00BD78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C3E">
          <w:rPr>
            <w:noProof/>
          </w:rPr>
          <w:t>3</w:t>
        </w:r>
        <w:r>
          <w:fldChar w:fldCharType="end"/>
        </w:r>
      </w:p>
    </w:sdtContent>
  </w:sdt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B80" w:rsidRDefault="00905B80" w:rsidP="00BD7853">
      <w:pPr>
        <w:spacing w:after="0" w:line="240" w:lineRule="auto"/>
      </w:pPr>
      <w:r>
        <w:separator/>
      </w:r>
    </w:p>
  </w:footnote>
  <w:footnote w:type="continuationSeparator" w:id="0">
    <w:p w:rsidR="00905B80" w:rsidRDefault="00905B80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A10"/>
    <w:multiLevelType w:val="hybridMultilevel"/>
    <w:tmpl w:val="BB30C9A0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6D1F15"/>
    <w:multiLevelType w:val="hybridMultilevel"/>
    <w:tmpl w:val="9ED4A064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AD07E1"/>
    <w:multiLevelType w:val="hybridMultilevel"/>
    <w:tmpl w:val="CD061894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824264"/>
    <w:multiLevelType w:val="hybridMultilevel"/>
    <w:tmpl w:val="80468416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ED87C43"/>
    <w:multiLevelType w:val="hybridMultilevel"/>
    <w:tmpl w:val="CFD22420"/>
    <w:lvl w:ilvl="0" w:tplc="285A6B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8D08B1"/>
    <w:multiLevelType w:val="hybridMultilevel"/>
    <w:tmpl w:val="43626F8E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2E96F8B"/>
    <w:multiLevelType w:val="hybridMultilevel"/>
    <w:tmpl w:val="D97AD2C2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9BF3589"/>
    <w:multiLevelType w:val="hybridMultilevel"/>
    <w:tmpl w:val="9D8C7EE8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1CD460B"/>
    <w:multiLevelType w:val="hybridMultilevel"/>
    <w:tmpl w:val="CEC642B0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2830F49"/>
    <w:multiLevelType w:val="hybridMultilevel"/>
    <w:tmpl w:val="57749162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709039C"/>
    <w:multiLevelType w:val="hybridMultilevel"/>
    <w:tmpl w:val="29007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C467F2A"/>
    <w:multiLevelType w:val="hybridMultilevel"/>
    <w:tmpl w:val="4B8E0A78"/>
    <w:lvl w:ilvl="0" w:tplc="F6B05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F7D61BA"/>
    <w:multiLevelType w:val="hybridMultilevel"/>
    <w:tmpl w:val="3F90E0A8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0938AB"/>
    <w:multiLevelType w:val="hybridMultilevel"/>
    <w:tmpl w:val="022A75C0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6421A74"/>
    <w:multiLevelType w:val="hybridMultilevel"/>
    <w:tmpl w:val="1212782E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38569ED"/>
    <w:multiLevelType w:val="hybridMultilevel"/>
    <w:tmpl w:val="3FB8EF06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5834653"/>
    <w:multiLevelType w:val="hybridMultilevel"/>
    <w:tmpl w:val="78DE63F2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FCD05B0"/>
    <w:multiLevelType w:val="hybridMultilevel"/>
    <w:tmpl w:val="7B26C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C6B89"/>
    <w:multiLevelType w:val="hybridMultilevel"/>
    <w:tmpl w:val="EFA89C32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A016922"/>
    <w:multiLevelType w:val="hybridMultilevel"/>
    <w:tmpl w:val="FED48F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5C623D"/>
    <w:multiLevelType w:val="hybridMultilevel"/>
    <w:tmpl w:val="67162054"/>
    <w:lvl w:ilvl="0" w:tplc="2FCAC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7E170ADF"/>
    <w:multiLevelType w:val="hybridMultilevel"/>
    <w:tmpl w:val="0D8C2C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2"/>
  </w:num>
  <w:num w:numId="4">
    <w:abstractNumId w:val="21"/>
  </w:num>
  <w:num w:numId="5">
    <w:abstractNumId w:val="1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7"/>
  </w:num>
  <w:num w:numId="10">
    <w:abstractNumId w:val="23"/>
  </w:num>
  <w:num w:numId="11">
    <w:abstractNumId w:val="6"/>
  </w:num>
  <w:num w:numId="12">
    <w:abstractNumId w:val="20"/>
  </w:num>
  <w:num w:numId="13">
    <w:abstractNumId w:val="1"/>
  </w:num>
  <w:num w:numId="14">
    <w:abstractNumId w:val="15"/>
  </w:num>
  <w:num w:numId="15">
    <w:abstractNumId w:val="9"/>
  </w:num>
  <w:num w:numId="16">
    <w:abstractNumId w:val="14"/>
  </w:num>
  <w:num w:numId="17">
    <w:abstractNumId w:val="5"/>
  </w:num>
  <w:num w:numId="18">
    <w:abstractNumId w:val="17"/>
  </w:num>
  <w:num w:numId="19">
    <w:abstractNumId w:val="8"/>
  </w:num>
  <w:num w:numId="20">
    <w:abstractNumId w:val="19"/>
  </w:num>
  <w:num w:numId="21">
    <w:abstractNumId w:val="16"/>
  </w:num>
  <w:num w:numId="22">
    <w:abstractNumId w:val="3"/>
  </w:num>
  <w:num w:numId="23">
    <w:abstractNumId w:val="4"/>
  </w:num>
  <w:num w:numId="24">
    <w:abstractNumId w:val="1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7"/>
    <w:rsid w:val="000060E7"/>
    <w:rsid w:val="00013593"/>
    <w:rsid w:val="00021A37"/>
    <w:rsid w:val="00025D5D"/>
    <w:rsid w:val="00042C9F"/>
    <w:rsid w:val="000527F6"/>
    <w:rsid w:val="000676D6"/>
    <w:rsid w:val="00090003"/>
    <w:rsid w:val="000A1091"/>
    <w:rsid w:val="000A4503"/>
    <w:rsid w:val="000B2651"/>
    <w:rsid w:val="000E5BED"/>
    <w:rsid w:val="00103EBF"/>
    <w:rsid w:val="00130CC5"/>
    <w:rsid w:val="00142E4A"/>
    <w:rsid w:val="001807E7"/>
    <w:rsid w:val="00192CCE"/>
    <w:rsid w:val="001B34EB"/>
    <w:rsid w:val="001C0747"/>
    <w:rsid w:val="001F67F3"/>
    <w:rsid w:val="0020340E"/>
    <w:rsid w:val="00230F47"/>
    <w:rsid w:val="00233C15"/>
    <w:rsid w:val="002B0EB9"/>
    <w:rsid w:val="002F4757"/>
    <w:rsid w:val="00330C9A"/>
    <w:rsid w:val="003542FC"/>
    <w:rsid w:val="00380376"/>
    <w:rsid w:val="003B1686"/>
    <w:rsid w:val="003B3210"/>
    <w:rsid w:val="003E2632"/>
    <w:rsid w:val="00402C0C"/>
    <w:rsid w:val="00407735"/>
    <w:rsid w:val="00431D11"/>
    <w:rsid w:val="0046091F"/>
    <w:rsid w:val="004C79C1"/>
    <w:rsid w:val="004D3C3E"/>
    <w:rsid w:val="005A0BEA"/>
    <w:rsid w:val="005E23CC"/>
    <w:rsid w:val="005F1DB0"/>
    <w:rsid w:val="005F27F4"/>
    <w:rsid w:val="00604E69"/>
    <w:rsid w:val="0061745D"/>
    <w:rsid w:val="00650F2D"/>
    <w:rsid w:val="00653AA7"/>
    <w:rsid w:val="0065494E"/>
    <w:rsid w:val="006B198F"/>
    <w:rsid w:val="006B2D7D"/>
    <w:rsid w:val="006D7E35"/>
    <w:rsid w:val="006E1A8F"/>
    <w:rsid w:val="006F0216"/>
    <w:rsid w:val="00716727"/>
    <w:rsid w:val="00736465"/>
    <w:rsid w:val="007626BF"/>
    <w:rsid w:val="00766F48"/>
    <w:rsid w:val="00772CA0"/>
    <w:rsid w:val="00783491"/>
    <w:rsid w:val="0079227A"/>
    <w:rsid w:val="007A7CF9"/>
    <w:rsid w:val="007C1479"/>
    <w:rsid w:val="007C54EA"/>
    <w:rsid w:val="007D31B5"/>
    <w:rsid w:val="007D61C0"/>
    <w:rsid w:val="007D654A"/>
    <w:rsid w:val="0082541C"/>
    <w:rsid w:val="00854071"/>
    <w:rsid w:val="008607E2"/>
    <w:rsid w:val="008B7837"/>
    <w:rsid w:val="008C1986"/>
    <w:rsid w:val="008C2D5C"/>
    <w:rsid w:val="008C6A9B"/>
    <w:rsid w:val="00905B80"/>
    <w:rsid w:val="009307CD"/>
    <w:rsid w:val="009A2F16"/>
    <w:rsid w:val="009E5E10"/>
    <w:rsid w:val="009F0FEF"/>
    <w:rsid w:val="009F16A1"/>
    <w:rsid w:val="00A24884"/>
    <w:rsid w:val="00A30588"/>
    <w:rsid w:val="00A47D27"/>
    <w:rsid w:val="00AA57CD"/>
    <w:rsid w:val="00AC7A67"/>
    <w:rsid w:val="00AC7FFC"/>
    <w:rsid w:val="00B05750"/>
    <w:rsid w:val="00B21499"/>
    <w:rsid w:val="00B5218E"/>
    <w:rsid w:val="00B52E04"/>
    <w:rsid w:val="00B97BD6"/>
    <w:rsid w:val="00B97CAD"/>
    <w:rsid w:val="00BD13F7"/>
    <w:rsid w:val="00BD7853"/>
    <w:rsid w:val="00BF2561"/>
    <w:rsid w:val="00BF6E53"/>
    <w:rsid w:val="00C02684"/>
    <w:rsid w:val="00C13845"/>
    <w:rsid w:val="00C32556"/>
    <w:rsid w:val="00C55650"/>
    <w:rsid w:val="00C56D59"/>
    <w:rsid w:val="00C67999"/>
    <w:rsid w:val="00C96C6F"/>
    <w:rsid w:val="00CC3531"/>
    <w:rsid w:val="00CF21F2"/>
    <w:rsid w:val="00D163EE"/>
    <w:rsid w:val="00D26CBC"/>
    <w:rsid w:val="00D32E31"/>
    <w:rsid w:val="00D704D9"/>
    <w:rsid w:val="00DB3FE0"/>
    <w:rsid w:val="00DD5070"/>
    <w:rsid w:val="00DD7A70"/>
    <w:rsid w:val="00DE1429"/>
    <w:rsid w:val="00DE1D1F"/>
    <w:rsid w:val="00DF2850"/>
    <w:rsid w:val="00E24384"/>
    <w:rsid w:val="00E3578A"/>
    <w:rsid w:val="00E8106F"/>
    <w:rsid w:val="00E97286"/>
    <w:rsid w:val="00EB1722"/>
    <w:rsid w:val="00ED6437"/>
    <w:rsid w:val="00EE3038"/>
    <w:rsid w:val="00EF188A"/>
    <w:rsid w:val="00F64EA1"/>
    <w:rsid w:val="00F65F4A"/>
    <w:rsid w:val="00FB7611"/>
    <w:rsid w:val="00FE4CDF"/>
    <w:rsid w:val="00FE5820"/>
    <w:rsid w:val="00FF080A"/>
    <w:rsid w:val="00FF1418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358@cik.b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helopech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ik2358.cik.b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ik@chelopec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61</cp:revision>
  <cp:lastPrinted>2015-09-20T13:18:00Z</cp:lastPrinted>
  <dcterms:created xsi:type="dcterms:W3CDTF">2015-09-03T13:11:00Z</dcterms:created>
  <dcterms:modified xsi:type="dcterms:W3CDTF">2015-09-20T13:36:00Z</dcterms:modified>
</cp:coreProperties>
</file>