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79" w:rsidRPr="00BF0A79" w:rsidRDefault="00BF0A79" w:rsidP="00BF0A79">
      <w:pPr>
        <w:spacing w:after="160" w:line="259" w:lineRule="auto"/>
        <w:jc w:val="center"/>
        <w:rPr>
          <w:rFonts w:eastAsiaTheme="minorHAnsi"/>
          <w:b/>
          <w:color w:val="205000"/>
        </w:rPr>
      </w:pPr>
      <w:r w:rsidRPr="00BF0A79">
        <w:rPr>
          <w:rFonts w:eastAsiaTheme="minorHAnsi"/>
          <w:b/>
          <w:color w:val="205000"/>
        </w:rPr>
        <w:t>ОБЩИНСКА ИЗБИРАТЕЛНА КОМИСИЯ - ЧЕЛОПЕЧ</w:t>
      </w:r>
    </w:p>
    <w:p w:rsidR="00BF0A79" w:rsidRPr="00BF0A79" w:rsidRDefault="00BF0A79" w:rsidP="00BF0A79">
      <w:pPr>
        <w:jc w:val="center"/>
        <w:rPr>
          <w:rFonts w:eastAsiaTheme="minorHAnsi"/>
        </w:rPr>
      </w:pPr>
      <w:r w:rsidRPr="00BF0A79">
        <w:rPr>
          <w:rFonts w:eastAsiaTheme="minorHAnsi"/>
        </w:rPr>
        <w:t>2087 Челопеч  Бул. „Трети март“ № 5</w:t>
      </w:r>
      <w:r w:rsidRPr="00BF0A79">
        <w:rPr>
          <w:rFonts w:eastAsiaTheme="minorHAnsi"/>
          <w:lang w:val="en-US"/>
        </w:rPr>
        <w:t xml:space="preserve"> </w:t>
      </w:r>
      <w:r w:rsidRPr="00BF0A79">
        <w:rPr>
          <w:rFonts w:eastAsiaTheme="minorHAnsi"/>
        </w:rPr>
        <w:t xml:space="preserve"> Тел. 07185/24-14   Факс  07185/2360                                      </w:t>
      </w:r>
      <w:r w:rsidRPr="00BF0A79">
        <w:rPr>
          <w:rFonts w:eastAsiaTheme="minorHAnsi"/>
          <w:lang w:val="en-US"/>
        </w:rPr>
        <w:t xml:space="preserve">e-mail: </w:t>
      </w:r>
      <w:hyperlink r:id="rId6" w:history="1">
        <w:r w:rsidRPr="00BF0A79">
          <w:rPr>
            <w:rFonts w:eastAsiaTheme="minorHAnsi"/>
            <w:u w:val="single"/>
          </w:rPr>
          <w:t>oik@chelopech.org</w:t>
        </w:r>
      </w:hyperlink>
    </w:p>
    <w:p w:rsidR="00BF0A79" w:rsidRPr="00BF0A79" w:rsidRDefault="00B90436" w:rsidP="00BF0A79">
      <w:pPr>
        <w:jc w:val="center"/>
        <w:rPr>
          <w:rFonts w:eastAsiaTheme="minorHAnsi"/>
        </w:rPr>
      </w:pPr>
      <w:r>
        <w:rPr>
          <w:rFonts w:eastAsiaTheme="minorHAnsi"/>
        </w:rPr>
        <w:pict>
          <v:rect id="_x0000_i1025" style="width:0;height:1.5pt" o:hralign="center" o:hrstd="t" o:hr="t" fillcolor="#a0a0a0" stroked="f"/>
        </w:pict>
      </w:r>
    </w:p>
    <w:p w:rsidR="00BF0A79" w:rsidRDefault="00BF0A79" w:rsidP="00BF0A79">
      <w:pPr>
        <w:spacing w:after="0" w:line="240" w:lineRule="auto"/>
        <w:rPr>
          <w:b/>
          <w:sz w:val="28"/>
          <w:szCs w:val="28"/>
        </w:rPr>
      </w:pPr>
    </w:p>
    <w:p w:rsidR="00EE5F88" w:rsidRDefault="00DA4C77" w:rsidP="00EE5F8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№ 2</w:t>
      </w:r>
      <w:r w:rsidR="00EE5F88">
        <w:rPr>
          <w:b/>
          <w:sz w:val="28"/>
          <w:szCs w:val="28"/>
        </w:rPr>
        <w:t xml:space="preserve"> на ОИК Челопеч на</w:t>
      </w:r>
      <w:r w:rsidR="00EE5F8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07</w:t>
      </w:r>
      <w:r w:rsidR="00EE5F88">
        <w:rPr>
          <w:b/>
          <w:sz w:val="28"/>
          <w:szCs w:val="28"/>
        </w:rPr>
        <w:t>.09.2015 г.</w:t>
      </w:r>
    </w:p>
    <w:p w:rsidR="00EE5F88" w:rsidRDefault="00EE5F88" w:rsidP="00EE5F8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E5F88" w:rsidRPr="00BF0A79" w:rsidRDefault="00EE5F88" w:rsidP="00EE5F88">
      <w:pPr>
        <w:spacing w:after="0" w:line="240" w:lineRule="auto"/>
        <w:ind w:right="-30"/>
        <w:jc w:val="center"/>
        <w:rPr>
          <w:b/>
          <w:color w:val="205000"/>
          <w:sz w:val="28"/>
          <w:szCs w:val="28"/>
        </w:rPr>
      </w:pPr>
      <w:r w:rsidRPr="00BF0A79">
        <w:rPr>
          <w:b/>
          <w:color w:val="205000"/>
          <w:sz w:val="28"/>
          <w:szCs w:val="28"/>
        </w:rPr>
        <w:t xml:space="preserve">Проект за дневен ред </w:t>
      </w:r>
    </w:p>
    <w:p w:rsidR="00EE5F88" w:rsidRDefault="00EE5F88" w:rsidP="00EE5F8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E5F88" w:rsidRDefault="00EE5F88" w:rsidP="00EE5F8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88"/>
        <w:gridCol w:w="1796"/>
      </w:tblGrid>
      <w:tr w:rsidR="00EE5F88" w:rsidTr="00EE5F8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Default="00EE5F8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Pr="00EE5F88" w:rsidRDefault="00EE5F88" w:rsidP="00EE5F8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DA4C77" w:rsidP="00EE5F88">
            <w:pPr>
              <w:spacing w:after="0"/>
            </w:pPr>
            <w:r>
              <w:t>Начин на уведомяване членовете от ОИК за датата и часа на насрочените заседания</w:t>
            </w:r>
            <w:r w:rsidR="00B90436">
              <w:t>, проект за дневен ред</w:t>
            </w:r>
            <w:bookmarkStart w:id="0" w:name="_GoBack"/>
            <w:bookmarkEnd w:id="0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E5F88" w:rsidP="00EE5F88">
            <w:pPr>
              <w:spacing w:after="0" w:line="360" w:lineRule="atLeast"/>
              <w:jc w:val="center"/>
              <w:rPr>
                <w:color w:val="000000"/>
              </w:rPr>
            </w:pPr>
            <w:r w:rsidRPr="00EE5F88">
              <w:rPr>
                <w:color w:val="000000"/>
              </w:rPr>
              <w:t>РИ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2709A" w:rsidP="00BC3F0D">
            <w:pPr>
              <w:spacing w:after="0"/>
              <w:jc w:val="both"/>
            </w:pPr>
            <w:r w:rsidRPr="00E2709A">
              <w:t>Разглеждане на Заповед № 3-396/ 25.08.2015 г.  на кмета на община Челопеч, относно определяне места за обявяване на избирателни списъци на територията на община Челопеч, за провеждане на изборите за общинските съветници и кметове и за национален референдум на 25.10.2015 г.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BC3F0D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РИ, НС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2709A" w:rsidP="00E2709A">
            <w:pPr>
              <w:spacing w:after="0"/>
              <w:jc w:val="both"/>
            </w:pPr>
            <w:r w:rsidRPr="00E2709A">
              <w:t xml:space="preserve">Разглеждане на Заповед № 3-397/ 25.08.2015 г. на кмета на община Челопеч, относно образуване на избирателни секции, утвърдена номерация и адреси на територията на община Челопеч за произвеждане на изборите за общински съветници и кметове и за национален референдум на 25.10.2015 г.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2709A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РИ, НС</w:t>
            </w:r>
          </w:p>
        </w:tc>
      </w:tr>
      <w:tr w:rsidR="00EE5F88" w:rsidTr="00EE5F88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8" w:rsidRDefault="00EE5F88" w:rsidP="004B06E3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2709A" w:rsidP="00EE5F88">
            <w:pPr>
              <w:spacing w:after="0"/>
            </w:pPr>
            <w:r w:rsidRPr="00EE5F88">
              <w:t>Разни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F88" w:rsidRPr="00EE5F88" w:rsidRDefault="00EE5F88">
            <w:pPr>
              <w:spacing w:after="0" w:line="360" w:lineRule="atLeast"/>
              <w:jc w:val="center"/>
              <w:rPr>
                <w:color w:val="000000"/>
              </w:rPr>
            </w:pPr>
          </w:p>
        </w:tc>
      </w:tr>
    </w:tbl>
    <w:p w:rsidR="00521448" w:rsidRPr="00EE5F88" w:rsidRDefault="00521448"/>
    <w:sectPr w:rsidR="00521448" w:rsidRPr="00EE5F88" w:rsidSect="00BF0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4A7E130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88"/>
    <w:rsid w:val="00521448"/>
    <w:rsid w:val="00A60B43"/>
    <w:rsid w:val="00B90436"/>
    <w:rsid w:val="00BC3F0D"/>
    <w:rsid w:val="00BF0A79"/>
    <w:rsid w:val="00DA4C77"/>
    <w:rsid w:val="00E2709A"/>
    <w:rsid w:val="00E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8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8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@chelope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2015-09-07T06:37:00Z</dcterms:created>
  <dcterms:modified xsi:type="dcterms:W3CDTF">2015-09-07T13:45:00Z</dcterms:modified>
</cp:coreProperties>
</file>