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FB55E7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AE2398">
        <w:rPr>
          <w:rFonts w:ascii="Times New Roman" w:hAnsi="Times New Roman" w:cs="Times New Roman"/>
          <w:b/>
          <w:color w:val="0D5002"/>
          <w:sz w:val="24"/>
          <w:szCs w:val="24"/>
        </w:rPr>
        <w:t>32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B2482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6DC9" w:rsidRPr="00066DC9" w:rsidRDefault="00F849B7" w:rsidP="00A373F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066DC9">
        <w:rPr>
          <w:rFonts w:ascii="Times New Roman" w:hAnsi="Times New Roman" w:cs="Times New Roman"/>
          <w:sz w:val="24"/>
          <w:szCs w:val="24"/>
        </w:rPr>
        <w:t xml:space="preserve"> с вх. № 077/ 25.10.2015 г., 09:2</w:t>
      </w:r>
      <w:r w:rsidR="00066DC9" w:rsidRPr="00066DC9">
        <w:rPr>
          <w:rFonts w:ascii="Times New Roman" w:hAnsi="Times New Roman" w:cs="Times New Roman"/>
          <w:sz w:val="24"/>
          <w:szCs w:val="24"/>
        </w:rPr>
        <w:t>5 ч. от Добри Николов Добрев, пълномощник на коалиция „Реформаторски блок“ в Общинска Избирателна Комисия - Челопеч</w:t>
      </w:r>
    </w:p>
    <w:p w:rsidR="00BB2482" w:rsidRPr="00BB2482" w:rsidRDefault="00BB2482" w:rsidP="00A373F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BB2482"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C9" w:rsidRDefault="00794CE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  <w:r w:rsidR="00066DC9" w:rsidRPr="00066DC9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се запозна подробно с получената жалба, като изпрати членове на Общинска Избирателна Комисия – Челопеч, които направиха проверка в двете секции. Тя показа наличието на 2-3 души пред двете секции, облечени с работните си якета. Те бяха помолени свалят работното си облекло, когато се намират в района на избирателните секции. Членовете на ОИК се срещнаха с членовете на СИК и с органите на реда. Дадени са указания да не допускат </w:t>
      </w:r>
      <w:r w:rsidR="00066DC9" w:rsidRPr="00066DC9">
        <w:rPr>
          <w:rFonts w:ascii="Times New Roman" w:hAnsi="Times New Roman" w:cs="Times New Roman"/>
          <w:sz w:val="24"/>
          <w:szCs w:val="24"/>
        </w:rPr>
        <w:lastRenderedPageBreak/>
        <w:t xml:space="preserve">гласоподаватели с такова облекло и да няма струпвания пред секциите. Изпълнението на дадените указания ще бъдат проверявани периодично през изборния ден. </w:t>
      </w:r>
    </w:p>
    <w:p w:rsidR="00434B39" w:rsidRDefault="00434B3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39" w:rsidRPr="00434B39" w:rsidRDefault="00434B3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39" w:rsidRDefault="00434B3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39">
        <w:rPr>
          <w:rFonts w:ascii="Times New Roman" w:hAnsi="Times New Roman" w:cs="Times New Roman"/>
          <w:sz w:val="24"/>
          <w:szCs w:val="24"/>
        </w:rPr>
        <w:t>По смисъла на Изборния кодекс: § „Предизборна агитация“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</w:p>
    <w:p w:rsidR="00F849B7" w:rsidRPr="00434B39" w:rsidRDefault="00F849B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39" w:rsidRPr="00434B39" w:rsidRDefault="00434B3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39">
        <w:rPr>
          <w:rFonts w:ascii="Times New Roman" w:hAnsi="Times New Roman" w:cs="Times New Roman"/>
          <w:sz w:val="24"/>
          <w:szCs w:val="24"/>
        </w:rPr>
        <w:t>Считаме, че няма нарушение на изборния кодекс.</w:t>
      </w:r>
    </w:p>
    <w:p w:rsidR="00434B39" w:rsidRDefault="00434B3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DC9" w:rsidRDefault="00066DC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3F2" w:rsidRDefault="00794CE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>Председател Радка Ингилизова- Джамбазка: Колеги, моля да гласуваме по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E5EC7" w:rsidRPr="00BE5EC7">
        <w:rPr>
          <w:rFonts w:ascii="Times New Roman" w:hAnsi="Times New Roman" w:cs="Times New Roman"/>
          <w:sz w:val="24"/>
          <w:szCs w:val="24"/>
        </w:rPr>
        <w:t>, нека да гласуваме т. 1 от дневния ред. Гласували 11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Иванова, Елена Лукова).</w:t>
      </w:r>
    </w:p>
    <w:p w:rsidR="00A373F2" w:rsidRDefault="00A373F2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 </w:t>
      </w:r>
      <w:r w:rsidR="00A373F2" w:rsidRPr="00A373F2">
        <w:rPr>
          <w:rFonts w:ascii="Times New Roman" w:hAnsi="Times New Roman" w:cs="Times New Roman"/>
          <w:sz w:val="24"/>
          <w:szCs w:val="24"/>
        </w:rPr>
        <w:t>По т. 2 от дневния ред няма поставени въпроси.</w:t>
      </w:r>
    </w:p>
    <w:p w:rsidR="00967A47" w:rsidRDefault="00967A47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26" w:rsidRDefault="00467C26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Default="00467C2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A7" w:rsidRDefault="00486DA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A7" w:rsidRDefault="00486DA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A7" w:rsidRDefault="00486DA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434B39">
        <w:rPr>
          <w:rFonts w:ascii="Times New Roman" w:hAnsi="Times New Roman" w:cs="Times New Roman"/>
          <w:color w:val="0D5002"/>
          <w:sz w:val="24"/>
          <w:szCs w:val="24"/>
        </w:rPr>
        <w:t>25.10.2015 г., 10.</w:t>
      </w:r>
      <w:r w:rsidR="00A373F2">
        <w:rPr>
          <w:rFonts w:ascii="Times New Roman" w:hAnsi="Times New Roman" w:cs="Times New Roman"/>
          <w:color w:val="0D5002"/>
          <w:sz w:val="24"/>
          <w:szCs w:val="24"/>
        </w:rPr>
        <w:t>20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3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E7" w:rsidRDefault="00FB55E7" w:rsidP="00BD7853">
      <w:pPr>
        <w:spacing w:after="0" w:line="240" w:lineRule="auto"/>
      </w:pPr>
      <w:r>
        <w:separator/>
      </w:r>
    </w:p>
  </w:endnote>
  <w:endnote w:type="continuationSeparator" w:id="0">
    <w:p w:rsidR="00FB55E7" w:rsidRDefault="00FB55E7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B7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E7" w:rsidRDefault="00FB55E7" w:rsidP="00BD7853">
      <w:pPr>
        <w:spacing w:after="0" w:line="240" w:lineRule="auto"/>
      </w:pPr>
      <w:r>
        <w:separator/>
      </w:r>
    </w:p>
  </w:footnote>
  <w:footnote w:type="continuationSeparator" w:id="0">
    <w:p w:rsidR="00FB55E7" w:rsidRDefault="00FB55E7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6DC9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4B39"/>
    <w:rsid w:val="004378C1"/>
    <w:rsid w:val="0046091F"/>
    <w:rsid w:val="00467C26"/>
    <w:rsid w:val="00486DA7"/>
    <w:rsid w:val="004A0DF0"/>
    <w:rsid w:val="004A291C"/>
    <w:rsid w:val="004C79C1"/>
    <w:rsid w:val="004D3C3E"/>
    <w:rsid w:val="00504E99"/>
    <w:rsid w:val="00522D24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373F2"/>
    <w:rsid w:val="00A40B4E"/>
    <w:rsid w:val="00A47D27"/>
    <w:rsid w:val="00A91377"/>
    <w:rsid w:val="00A96D83"/>
    <w:rsid w:val="00AA57CD"/>
    <w:rsid w:val="00AC7A67"/>
    <w:rsid w:val="00AC7FFC"/>
    <w:rsid w:val="00AE0E65"/>
    <w:rsid w:val="00AE2398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28FC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849B7"/>
    <w:rsid w:val="00F95B3B"/>
    <w:rsid w:val="00FB55E7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0D12-B338-428E-9469-8774B84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155</cp:revision>
  <cp:lastPrinted>2015-10-22T10:17:00Z</cp:lastPrinted>
  <dcterms:created xsi:type="dcterms:W3CDTF">2015-09-03T13:11:00Z</dcterms:created>
  <dcterms:modified xsi:type="dcterms:W3CDTF">2015-10-25T09:18:00Z</dcterms:modified>
</cp:coreProperties>
</file>