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537591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FB569C" w:rsidP="00FB569C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42E4A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5506E5">
        <w:rPr>
          <w:rFonts w:ascii="Times New Roman" w:hAnsi="Times New Roman" w:cs="Times New Roman"/>
          <w:b/>
          <w:color w:val="0D5002"/>
          <w:sz w:val="24"/>
          <w:szCs w:val="24"/>
        </w:rPr>
        <w:t>3</w:t>
      </w:r>
      <w:r w:rsidR="008B454A">
        <w:rPr>
          <w:rFonts w:ascii="Times New Roman" w:hAnsi="Times New Roman" w:cs="Times New Roman"/>
          <w:b/>
          <w:color w:val="0D5002"/>
          <w:sz w:val="24"/>
          <w:szCs w:val="24"/>
        </w:rPr>
        <w:t>5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5506E5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27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6DC9" w:rsidRPr="00066DC9" w:rsidRDefault="00F849B7" w:rsidP="00A373F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</w:t>
      </w:r>
      <w:r w:rsidR="005506E5">
        <w:rPr>
          <w:rFonts w:ascii="Times New Roman" w:hAnsi="Times New Roman" w:cs="Times New Roman"/>
          <w:sz w:val="24"/>
          <w:szCs w:val="24"/>
        </w:rPr>
        <w:t xml:space="preserve"> с вх. № 080/ 27.10.2015 г., 09:0</w:t>
      </w:r>
      <w:r w:rsidR="00066DC9" w:rsidRPr="00066DC9">
        <w:rPr>
          <w:rFonts w:ascii="Times New Roman" w:hAnsi="Times New Roman" w:cs="Times New Roman"/>
          <w:sz w:val="24"/>
          <w:szCs w:val="24"/>
        </w:rPr>
        <w:t>5 ч. от Добри Николов Добрев, пълномощник на коалиция „Реформаторски блок“ в Общинска Избирателна Комисия - Челопеч</w:t>
      </w:r>
    </w:p>
    <w:p w:rsidR="00BB2482" w:rsidRPr="00BB2482" w:rsidRDefault="00BB2482" w:rsidP="00A373F2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82" w:rsidRPr="00BB2482" w:rsidRDefault="00BB2482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A373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Мачулеков,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BC41FF">
        <w:rPr>
          <w:rFonts w:ascii="Times New Roman" w:hAnsi="Times New Roman" w:cs="Times New Roman"/>
          <w:sz w:val="24"/>
          <w:szCs w:val="24"/>
        </w:rPr>
        <w:t>на 27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A373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Ингилизова-Джамбазка, Нели Събева,  Нели Петрова, Венета Иванова, Златан Златанов, Данчо Мачулеков,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6F3" w:rsidRDefault="00794CE9" w:rsidP="00A462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794CE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A462C9">
        <w:rPr>
          <w:rFonts w:ascii="Times New Roman" w:hAnsi="Times New Roman" w:cs="Times New Roman"/>
          <w:sz w:val="24"/>
          <w:szCs w:val="24"/>
        </w:rPr>
        <w:t>:</w:t>
      </w:r>
      <w:r w:rsidR="00A462C9" w:rsidRPr="00A462C9">
        <w:t xml:space="preserve"> </w:t>
      </w:r>
      <w:r w:rsidR="00A462C9" w:rsidRPr="00A462C9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- Челопеч е постъпила жалба с вх. № 080/ 27.10.2015 г. от Добри Николов Добрев, кандидат за кмет и водач на листата за </w:t>
      </w:r>
      <w:proofErr w:type="spellStart"/>
      <w:r w:rsidR="00A462C9" w:rsidRPr="00A462C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A462C9" w:rsidRPr="00A462C9">
        <w:rPr>
          <w:rFonts w:ascii="Times New Roman" w:hAnsi="Times New Roman" w:cs="Times New Roman"/>
          <w:sz w:val="24"/>
          <w:szCs w:val="24"/>
        </w:rPr>
        <w:t xml:space="preserve"> от листата „Реформаторски блок“. В жалбата той отправя молба за анулиране на проведените избори в община Челопеч и за насрочване на нови такива, във връзка с наличие на официално </w:t>
      </w:r>
      <w:r w:rsidR="00A462C9">
        <w:rPr>
          <w:rFonts w:ascii="Times New Roman" w:hAnsi="Times New Roman" w:cs="Times New Roman"/>
          <w:sz w:val="24"/>
          <w:szCs w:val="24"/>
        </w:rPr>
        <w:t>регистрирани лица на адреси, чии</w:t>
      </w:r>
      <w:r w:rsidR="00A462C9" w:rsidRPr="00A462C9">
        <w:rPr>
          <w:rFonts w:ascii="Times New Roman" w:hAnsi="Times New Roman" w:cs="Times New Roman"/>
          <w:sz w:val="24"/>
          <w:szCs w:val="24"/>
        </w:rPr>
        <w:t>то брой четирикратно надвишава</w:t>
      </w:r>
      <w:r w:rsidR="00EC4489">
        <w:rPr>
          <w:rFonts w:ascii="Times New Roman" w:hAnsi="Times New Roman" w:cs="Times New Roman"/>
          <w:sz w:val="24"/>
          <w:szCs w:val="24"/>
        </w:rPr>
        <w:t>л</w:t>
      </w:r>
      <w:r w:rsidR="00A462C9" w:rsidRPr="00A462C9">
        <w:rPr>
          <w:rFonts w:ascii="Times New Roman" w:hAnsi="Times New Roman" w:cs="Times New Roman"/>
          <w:sz w:val="24"/>
          <w:szCs w:val="24"/>
        </w:rPr>
        <w:t xml:space="preserve"> разрешения от Изборния закон.</w:t>
      </w:r>
    </w:p>
    <w:p w:rsidR="00EC4489" w:rsidRDefault="00EC4489" w:rsidP="00A462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489">
        <w:rPr>
          <w:rFonts w:ascii="Times New Roman" w:hAnsi="Times New Roman" w:cs="Times New Roman"/>
          <w:sz w:val="24"/>
          <w:szCs w:val="24"/>
        </w:rPr>
        <w:t>Общинска Избирателна Комисия – Челопеч, обстойно разгледа подадената жалба на г-н Добрев и установи следното:</w:t>
      </w: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4489">
        <w:rPr>
          <w:rFonts w:ascii="Times New Roman" w:hAnsi="Times New Roman" w:cs="Times New Roman"/>
          <w:sz w:val="24"/>
          <w:szCs w:val="24"/>
        </w:rPr>
        <w:t>Във жалбата не се оспорват решения на ОИК за определяне на резултатите от изборите – чл. 459, ал. 1 от ИК.</w:t>
      </w: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4489">
        <w:rPr>
          <w:rFonts w:ascii="Times New Roman" w:hAnsi="Times New Roman" w:cs="Times New Roman"/>
          <w:sz w:val="24"/>
          <w:szCs w:val="24"/>
        </w:rPr>
        <w:t>В жалбата не се оспорват нарушения на изборния процес, съгласно ИК</w:t>
      </w: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C4489">
        <w:rPr>
          <w:rFonts w:ascii="Times New Roman" w:hAnsi="Times New Roman" w:cs="Times New Roman"/>
          <w:sz w:val="24"/>
          <w:szCs w:val="24"/>
        </w:rPr>
        <w:t xml:space="preserve">Възраженията на жалбоподателя са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за реда и процедурата по закона за гражданската регистрация за регистриране на пребиваващи лица от преди 6 месеца, а именно 24.04.2015 г. и не касаят правомощията на ОИК.</w:t>
      </w: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489">
        <w:rPr>
          <w:rFonts w:ascii="Times New Roman" w:hAnsi="Times New Roman" w:cs="Times New Roman"/>
          <w:sz w:val="24"/>
          <w:szCs w:val="24"/>
        </w:rPr>
        <w:t>На основание чл. 87 от ИК ал.1, т.1-34, ОИК Челопеч, след 11 гласа „За“, няма против и въздържал се</w:t>
      </w: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188" w:type="dxa"/>
        <w:tblInd w:w="817" w:type="dxa"/>
        <w:tblLook w:val="04A0" w:firstRow="1" w:lastRow="0" w:firstColumn="1" w:lastColumn="0" w:noHBand="0" w:noVBand="1"/>
      </w:tblPr>
      <w:tblGrid>
        <w:gridCol w:w="7054"/>
        <w:gridCol w:w="1134"/>
      </w:tblGrid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 xml:space="preserve">Радка </w:t>
            </w:r>
            <w:proofErr w:type="spellStart"/>
            <w:r w:rsidRPr="00F11D2A">
              <w:rPr>
                <w:rFonts w:ascii="Times New Roman" w:hAnsi="Times New Roman" w:cs="Times New Roman"/>
              </w:rPr>
              <w:t>Ингилизова-Джамбазка</w:t>
            </w:r>
            <w:proofErr w:type="spellEnd"/>
            <w:r w:rsidRPr="00F11D2A">
              <w:rPr>
                <w:rFonts w:ascii="Times New Roman" w:hAnsi="Times New Roman" w:cs="Times New Roman"/>
              </w:rPr>
              <w:t xml:space="preserve">  - председател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Нели Петрова – зам. председател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Нели Събева - секретар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Венета Иванова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Златан Златанов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 xml:space="preserve">Данчо </w:t>
            </w:r>
            <w:proofErr w:type="spellStart"/>
            <w:r w:rsidRPr="00F11D2A">
              <w:rPr>
                <w:rFonts w:ascii="Times New Roman" w:hAnsi="Times New Roman" w:cs="Times New Roman"/>
              </w:rPr>
              <w:t>Мачулеков</w:t>
            </w:r>
            <w:proofErr w:type="spellEnd"/>
            <w:r w:rsidRPr="00F11D2A">
              <w:rPr>
                <w:rFonts w:ascii="Times New Roman" w:hAnsi="Times New Roman" w:cs="Times New Roman"/>
              </w:rPr>
              <w:t xml:space="preserve">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 xml:space="preserve">Невяна Тошкова - член 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Добринка Борисова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Елена Лукова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Стоян Цветков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  <w:tr w:rsidR="00EC4489" w:rsidRPr="00585096" w:rsidTr="008E67E9">
        <w:tc>
          <w:tcPr>
            <w:tcW w:w="7054" w:type="dxa"/>
          </w:tcPr>
          <w:p w:rsidR="00EC4489" w:rsidRPr="00F11D2A" w:rsidRDefault="00EC4489" w:rsidP="008E67E9">
            <w:pPr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София Иванова - член</w:t>
            </w:r>
          </w:p>
        </w:tc>
        <w:tc>
          <w:tcPr>
            <w:tcW w:w="1134" w:type="dxa"/>
          </w:tcPr>
          <w:p w:rsidR="00EC4489" w:rsidRPr="00F11D2A" w:rsidRDefault="00EC4489" w:rsidP="008E67E9">
            <w:pPr>
              <w:jc w:val="center"/>
              <w:rPr>
                <w:rFonts w:ascii="Times New Roman" w:hAnsi="Times New Roman" w:cs="Times New Roman"/>
              </w:rPr>
            </w:pPr>
            <w:r w:rsidRPr="00F11D2A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489" w:rsidRPr="00EC4489" w:rsidRDefault="00EC4489" w:rsidP="00EC448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EC4489">
        <w:rPr>
          <w:rFonts w:ascii="Times New Roman" w:hAnsi="Times New Roman" w:cs="Times New Roman"/>
          <w:b/>
          <w:color w:val="205000"/>
          <w:sz w:val="24"/>
          <w:szCs w:val="24"/>
        </w:rPr>
        <w:t>Реши:</w:t>
      </w: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489">
        <w:rPr>
          <w:rFonts w:ascii="Times New Roman" w:hAnsi="Times New Roman" w:cs="Times New Roman"/>
          <w:sz w:val="24"/>
          <w:szCs w:val="24"/>
        </w:rPr>
        <w:t>Счита жалбата пред ОИК за неоснователна.</w:t>
      </w:r>
    </w:p>
    <w:p w:rsidR="00EC4489" w:rsidRP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489" w:rsidRDefault="00EC4489" w:rsidP="00EC4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489">
        <w:rPr>
          <w:rFonts w:ascii="Times New Roman" w:hAnsi="Times New Roman" w:cs="Times New Roman"/>
          <w:sz w:val="24"/>
          <w:szCs w:val="24"/>
        </w:rPr>
        <w:t>Решенията на Общинска избирателна комисия може да се оспорват в тридневен срок от обявяването им пред Централната избирателна комисия, съгласно чл. 88, ал. 1 от ИК.</w:t>
      </w:r>
    </w:p>
    <w:p w:rsidR="006766F3" w:rsidRPr="006766F3" w:rsidRDefault="006766F3" w:rsidP="006766F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0B4" w:rsidRDefault="000F60B4" w:rsidP="00EC44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F2" w:rsidRDefault="00A373F2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EC7" w:rsidRDefault="00BE5EC7" w:rsidP="00A373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C7">
        <w:rPr>
          <w:rFonts w:ascii="Times New Roman" w:hAnsi="Times New Roman" w:cs="Times New Roman"/>
          <w:sz w:val="24"/>
          <w:szCs w:val="24"/>
        </w:rPr>
        <w:t xml:space="preserve"> </w:t>
      </w:r>
      <w:r w:rsidR="00A373F2" w:rsidRPr="00A373F2">
        <w:rPr>
          <w:rFonts w:ascii="Times New Roman" w:hAnsi="Times New Roman" w:cs="Times New Roman"/>
          <w:sz w:val="24"/>
          <w:szCs w:val="24"/>
        </w:rPr>
        <w:t>По т. 2 от дневния ред няма поставени въпроси.</w:t>
      </w:r>
    </w:p>
    <w:p w:rsidR="00967A47" w:rsidRDefault="00967A47" w:rsidP="00A373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C26" w:rsidRDefault="00467C26" w:rsidP="00A373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B4" w:rsidRDefault="000F60B4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8E7" w:rsidRDefault="001F48E7" w:rsidP="00027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Радка Ингилизова-Джамбазка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927935" w:rsidRDefault="000A4503" w:rsidP="0002762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EC4489">
        <w:rPr>
          <w:rFonts w:ascii="Times New Roman" w:hAnsi="Times New Roman" w:cs="Times New Roman"/>
          <w:color w:val="0D5002"/>
          <w:sz w:val="24"/>
          <w:szCs w:val="24"/>
        </w:rPr>
        <w:t>27.10.2015 г., 18</w:t>
      </w:r>
      <w:r w:rsidR="00434B39">
        <w:rPr>
          <w:rFonts w:ascii="Times New Roman" w:hAnsi="Times New Roman" w:cs="Times New Roman"/>
          <w:color w:val="0D5002"/>
          <w:sz w:val="24"/>
          <w:szCs w:val="24"/>
        </w:rPr>
        <w:t>.</w:t>
      </w:r>
      <w:r w:rsidR="00A462C9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="006766F3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927935" w:rsidSect="00EC4489">
      <w:footerReference w:type="default" r:id="rId13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91" w:rsidRDefault="00537591" w:rsidP="00BD7853">
      <w:pPr>
        <w:spacing w:after="0" w:line="240" w:lineRule="auto"/>
      </w:pPr>
      <w:r>
        <w:separator/>
      </w:r>
    </w:p>
  </w:endnote>
  <w:endnote w:type="continuationSeparator" w:id="0">
    <w:p w:rsidR="00537591" w:rsidRDefault="00537591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89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91" w:rsidRDefault="00537591" w:rsidP="00BD7853">
      <w:pPr>
        <w:spacing w:after="0" w:line="240" w:lineRule="auto"/>
      </w:pPr>
      <w:r>
        <w:separator/>
      </w:r>
    </w:p>
  </w:footnote>
  <w:footnote w:type="continuationSeparator" w:id="0">
    <w:p w:rsidR="00537591" w:rsidRDefault="00537591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120B"/>
    <w:multiLevelType w:val="hybridMultilevel"/>
    <w:tmpl w:val="ECE23BD6"/>
    <w:lvl w:ilvl="0" w:tplc="8430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D30F06"/>
    <w:multiLevelType w:val="hybridMultilevel"/>
    <w:tmpl w:val="57BC18AE"/>
    <w:lvl w:ilvl="0" w:tplc="00EA7A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7B9"/>
    <w:multiLevelType w:val="hybridMultilevel"/>
    <w:tmpl w:val="E7EA8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1"/>
  </w:num>
  <w:num w:numId="4">
    <w:abstractNumId w:val="30"/>
  </w:num>
  <w:num w:numId="5">
    <w:abstractNumId w:val="1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32"/>
  </w:num>
  <w:num w:numId="11">
    <w:abstractNumId w:val="8"/>
  </w:num>
  <w:num w:numId="12">
    <w:abstractNumId w:val="28"/>
  </w:num>
  <w:num w:numId="13">
    <w:abstractNumId w:val="2"/>
  </w:num>
  <w:num w:numId="14">
    <w:abstractNumId w:val="21"/>
  </w:num>
  <w:num w:numId="15">
    <w:abstractNumId w:val="12"/>
  </w:num>
  <w:num w:numId="16">
    <w:abstractNumId w:val="20"/>
  </w:num>
  <w:num w:numId="17">
    <w:abstractNumId w:val="6"/>
  </w:num>
  <w:num w:numId="18">
    <w:abstractNumId w:val="24"/>
  </w:num>
  <w:num w:numId="19">
    <w:abstractNumId w:val="11"/>
  </w:num>
  <w:num w:numId="20">
    <w:abstractNumId w:val="26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13"/>
  </w:num>
  <w:num w:numId="29">
    <w:abstractNumId w:val="22"/>
  </w:num>
  <w:num w:numId="30">
    <w:abstractNumId w:val="10"/>
  </w:num>
  <w:num w:numId="31">
    <w:abstractNumId w:val="16"/>
  </w:num>
  <w:num w:numId="32">
    <w:abstractNumId w:val="15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27620"/>
    <w:rsid w:val="00035FEC"/>
    <w:rsid w:val="00042C9F"/>
    <w:rsid w:val="00043D1D"/>
    <w:rsid w:val="00051634"/>
    <w:rsid w:val="000527F6"/>
    <w:rsid w:val="00064DB6"/>
    <w:rsid w:val="00066DC9"/>
    <w:rsid w:val="000676D6"/>
    <w:rsid w:val="00067A03"/>
    <w:rsid w:val="0007087A"/>
    <w:rsid w:val="000757B8"/>
    <w:rsid w:val="00090003"/>
    <w:rsid w:val="00094500"/>
    <w:rsid w:val="000A1091"/>
    <w:rsid w:val="000A2E11"/>
    <w:rsid w:val="000A4503"/>
    <w:rsid w:val="000B2651"/>
    <w:rsid w:val="000E5BED"/>
    <w:rsid w:val="000F60B4"/>
    <w:rsid w:val="00103EBF"/>
    <w:rsid w:val="00104550"/>
    <w:rsid w:val="00130CC5"/>
    <w:rsid w:val="0013213A"/>
    <w:rsid w:val="0013355F"/>
    <w:rsid w:val="00140D03"/>
    <w:rsid w:val="00142E4A"/>
    <w:rsid w:val="00144E44"/>
    <w:rsid w:val="00154B14"/>
    <w:rsid w:val="001742B8"/>
    <w:rsid w:val="001807E7"/>
    <w:rsid w:val="00180FBC"/>
    <w:rsid w:val="001817A9"/>
    <w:rsid w:val="00192CCE"/>
    <w:rsid w:val="00195967"/>
    <w:rsid w:val="001A08C0"/>
    <w:rsid w:val="001A20AB"/>
    <w:rsid w:val="001A3499"/>
    <w:rsid w:val="001B34EB"/>
    <w:rsid w:val="001B6584"/>
    <w:rsid w:val="001C00BC"/>
    <w:rsid w:val="001C0747"/>
    <w:rsid w:val="001E5DA0"/>
    <w:rsid w:val="001E6591"/>
    <w:rsid w:val="001E7C2A"/>
    <w:rsid w:val="001F48E7"/>
    <w:rsid w:val="001F67F3"/>
    <w:rsid w:val="0020340E"/>
    <w:rsid w:val="0020516B"/>
    <w:rsid w:val="00206456"/>
    <w:rsid w:val="00230F47"/>
    <w:rsid w:val="00233C15"/>
    <w:rsid w:val="002372B7"/>
    <w:rsid w:val="002526FB"/>
    <w:rsid w:val="0029180C"/>
    <w:rsid w:val="002A0C43"/>
    <w:rsid w:val="002A1DE5"/>
    <w:rsid w:val="002B0EB9"/>
    <w:rsid w:val="002C1A94"/>
    <w:rsid w:val="002F4757"/>
    <w:rsid w:val="002F5999"/>
    <w:rsid w:val="002F71B6"/>
    <w:rsid w:val="0030108F"/>
    <w:rsid w:val="00330C9A"/>
    <w:rsid w:val="003447B9"/>
    <w:rsid w:val="003542FC"/>
    <w:rsid w:val="00354ACC"/>
    <w:rsid w:val="00361757"/>
    <w:rsid w:val="00375E48"/>
    <w:rsid w:val="00380376"/>
    <w:rsid w:val="003A156E"/>
    <w:rsid w:val="003A56F1"/>
    <w:rsid w:val="003B1686"/>
    <w:rsid w:val="003B3210"/>
    <w:rsid w:val="003E1AE1"/>
    <w:rsid w:val="003E2632"/>
    <w:rsid w:val="003E2D5D"/>
    <w:rsid w:val="003E5502"/>
    <w:rsid w:val="003F53B4"/>
    <w:rsid w:val="00402C0C"/>
    <w:rsid w:val="00407735"/>
    <w:rsid w:val="0041520C"/>
    <w:rsid w:val="004303FE"/>
    <w:rsid w:val="00431D11"/>
    <w:rsid w:val="00434B39"/>
    <w:rsid w:val="004378C1"/>
    <w:rsid w:val="0046091F"/>
    <w:rsid w:val="00467C26"/>
    <w:rsid w:val="00486DA7"/>
    <w:rsid w:val="004A0DF0"/>
    <w:rsid w:val="004A291C"/>
    <w:rsid w:val="004C79C1"/>
    <w:rsid w:val="004D3C3E"/>
    <w:rsid w:val="00504E99"/>
    <w:rsid w:val="00522D24"/>
    <w:rsid w:val="00537591"/>
    <w:rsid w:val="005506E5"/>
    <w:rsid w:val="005531E5"/>
    <w:rsid w:val="00584EA9"/>
    <w:rsid w:val="005908D6"/>
    <w:rsid w:val="005A0BEA"/>
    <w:rsid w:val="005B5CEF"/>
    <w:rsid w:val="005E0180"/>
    <w:rsid w:val="005E23CC"/>
    <w:rsid w:val="005F1DB0"/>
    <w:rsid w:val="005F27F4"/>
    <w:rsid w:val="00600184"/>
    <w:rsid w:val="006006A2"/>
    <w:rsid w:val="00604E69"/>
    <w:rsid w:val="0061745D"/>
    <w:rsid w:val="00650F2D"/>
    <w:rsid w:val="00653AA7"/>
    <w:rsid w:val="0065494E"/>
    <w:rsid w:val="006766F3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6F495B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94CE9"/>
    <w:rsid w:val="007A7CF9"/>
    <w:rsid w:val="007C1479"/>
    <w:rsid w:val="007C54EA"/>
    <w:rsid w:val="007D31B5"/>
    <w:rsid w:val="007D61C0"/>
    <w:rsid w:val="007D654A"/>
    <w:rsid w:val="007E324E"/>
    <w:rsid w:val="0080035E"/>
    <w:rsid w:val="008108E8"/>
    <w:rsid w:val="00811908"/>
    <w:rsid w:val="008162DB"/>
    <w:rsid w:val="0082541C"/>
    <w:rsid w:val="00854071"/>
    <w:rsid w:val="008607E2"/>
    <w:rsid w:val="008810B4"/>
    <w:rsid w:val="008A00A6"/>
    <w:rsid w:val="008B058A"/>
    <w:rsid w:val="008B454A"/>
    <w:rsid w:val="008B5BB7"/>
    <w:rsid w:val="008B7837"/>
    <w:rsid w:val="008C1986"/>
    <w:rsid w:val="008C2D5C"/>
    <w:rsid w:val="008C6A9B"/>
    <w:rsid w:val="008F50FD"/>
    <w:rsid w:val="00905B80"/>
    <w:rsid w:val="00921A0D"/>
    <w:rsid w:val="00927935"/>
    <w:rsid w:val="009307CD"/>
    <w:rsid w:val="00937D9B"/>
    <w:rsid w:val="00967A47"/>
    <w:rsid w:val="00991649"/>
    <w:rsid w:val="009A2F16"/>
    <w:rsid w:val="009B6CB6"/>
    <w:rsid w:val="009B782E"/>
    <w:rsid w:val="009C3056"/>
    <w:rsid w:val="009C4ECB"/>
    <w:rsid w:val="009E5E10"/>
    <w:rsid w:val="009F0FEF"/>
    <w:rsid w:val="009F16A1"/>
    <w:rsid w:val="00A24884"/>
    <w:rsid w:val="00A30588"/>
    <w:rsid w:val="00A373F2"/>
    <w:rsid w:val="00A40B4E"/>
    <w:rsid w:val="00A462C9"/>
    <w:rsid w:val="00A47D27"/>
    <w:rsid w:val="00A91377"/>
    <w:rsid w:val="00A96D83"/>
    <w:rsid w:val="00AA57CD"/>
    <w:rsid w:val="00AC7A67"/>
    <w:rsid w:val="00AC7FFC"/>
    <w:rsid w:val="00AE0E65"/>
    <w:rsid w:val="00AE2398"/>
    <w:rsid w:val="00AF05EE"/>
    <w:rsid w:val="00AF13C9"/>
    <w:rsid w:val="00AF7D2D"/>
    <w:rsid w:val="00B002B8"/>
    <w:rsid w:val="00B05750"/>
    <w:rsid w:val="00B06E9E"/>
    <w:rsid w:val="00B15FFA"/>
    <w:rsid w:val="00B21499"/>
    <w:rsid w:val="00B5218E"/>
    <w:rsid w:val="00B52E04"/>
    <w:rsid w:val="00B6052C"/>
    <w:rsid w:val="00B87EF5"/>
    <w:rsid w:val="00B91BE2"/>
    <w:rsid w:val="00B97334"/>
    <w:rsid w:val="00B97BD6"/>
    <w:rsid w:val="00B97CAD"/>
    <w:rsid w:val="00BB2482"/>
    <w:rsid w:val="00BB5E2C"/>
    <w:rsid w:val="00BC1E0D"/>
    <w:rsid w:val="00BC3511"/>
    <w:rsid w:val="00BC41FF"/>
    <w:rsid w:val="00BD13F7"/>
    <w:rsid w:val="00BD3D82"/>
    <w:rsid w:val="00BD7853"/>
    <w:rsid w:val="00BE5EC7"/>
    <w:rsid w:val="00BF2561"/>
    <w:rsid w:val="00BF6E53"/>
    <w:rsid w:val="00C02684"/>
    <w:rsid w:val="00C13845"/>
    <w:rsid w:val="00C32556"/>
    <w:rsid w:val="00C32D3C"/>
    <w:rsid w:val="00C409F1"/>
    <w:rsid w:val="00C55650"/>
    <w:rsid w:val="00C56D59"/>
    <w:rsid w:val="00C61D32"/>
    <w:rsid w:val="00C62526"/>
    <w:rsid w:val="00C67999"/>
    <w:rsid w:val="00C73092"/>
    <w:rsid w:val="00C82F39"/>
    <w:rsid w:val="00C96C6F"/>
    <w:rsid w:val="00CA3594"/>
    <w:rsid w:val="00CA4CDE"/>
    <w:rsid w:val="00CC3531"/>
    <w:rsid w:val="00CC6472"/>
    <w:rsid w:val="00CF21F2"/>
    <w:rsid w:val="00D05F6B"/>
    <w:rsid w:val="00D128FC"/>
    <w:rsid w:val="00D152EB"/>
    <w:rsid w:val="00D163EE"/>
    <w:rsid w:val="00D231E7"/>
    <w:rsid w:val="00D26CBC"/>
    <w:rsid w:val="00D32E31"/>
    <w:rsid w:val="00D50304"/>
    <w:rsid w:val="00D63FD4"/>
    <w:rsid w:val="00D704D9"/>
    <w:rsid w:val="00DB3D71"/>
    <w:rsid w:val="00DB3FE0"/>
    <w:rsid w:val="00DB6A7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15E6"/>
    <w:rsid w:val="00E047E7"/>
    <w:rsid w:val="00E2376C"/>
    <w:rsid w:val="00E24384"/>
    <w:rsid w:val="00E3178B"/>
    <w:rsid w:val="00E3578A"/>
    <w:rsid w:val="00E8106F"/>
    <w:rsid w:val="00E97286"/>
    <w:rsid w:val="00EB1722"/>
    <w:rsid w:val="00EC4489"/>
    <w:rsid w:val="00ED570F"/>
    <w:rsid w:val="00ED6437"/>
    <w:rsid w:val="00EE3038"/>
    <w:rsid w:val="00EF188A"/>
    <w:rsid w:val="00F1327B"/>
    <w:rsid w:val="00F17DD5"/>
    <w:rsid w:val="00F22B75"/>
    <w:rsid w:val="00F3738C"/>
    <w:rsid w:val="00F53EC7"/>
    <w:rsid w:val="00F56D61"/>
    <w:rsid w:val="00F64EA1"/>
    <w:rsid w:val="00F65F4A"/>
    <w:rsid w:val="00F67FEE"/>
    <w:rsid w:val="00F849B7"/>
    <w:rsid w:val="00F95B3B"/>
    <w:rsid w:val="00FB55E7"/>
    <w:rsid w:val="00FB569C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rsid w:val="00DB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D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B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lopec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k2358.cik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k@chelopec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358@cik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99A1-F5A2-4B34-800C-144D4EDB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162</cp:revision>
  <cp:lastPrinted>2015-10-27T16:37:00Z</cp:lastPrinted>
  <dcterms:created xsi:type="dcterms:W3CDTF">2015-09-03T13:11:00Z</dcterms:created>
  <dcterms:modified xsi:type="dcterms:W3CDTF">2015-10-27T16:37:00Z</dcterms:modified>
</cp:coreProperties>
</file>